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F1F5E" w:rsidRPr="00246D04" w:rsidRDefault="00DF1F5E" w:rsidP="00DF1F5E">
      <w:pPr>
        <w:pStyle w:val="a5"/>
        <w:jc w:val="center"/>
        <w:rPr>
          <w:rFonts w:ascii="Times New Roman" w:hAnsi="Times New Roman"/>
        </w:rPr>
      </w:pPr>
      <w:r w:rsidRPr="00246D04">
        <w:rPr>
          <w:rFonts w:ascii="Times New Roman" w:hAnsi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Unknown" ShapeID="_x0000_i1025" DrawAspect="Content" ObjectID="_1846301288" r:id="rId6"/>
        </w:object>
      </w:r>
    </w:p>
    <w:p w:rsidR="00DF1F5E" w:rsidRPr="005F5268" w:rsidRDefault="00DF1F5E" w:rsidP="00DF1F5E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5F5268">
        <w:rPr>
          <w:rFonts w:ascii="Times New Roman" w:hAnsi="Times New Roman"/>
          <w:b/>
          <w:sz w:val="20"/>
          <w:szCs w:val="20"/>
        </w:rPr>
        <w:t xml:space="preserve">СОВЕТ  МЕСТНОГО  САМОУПРАВЛЕНИЯ  СЕЛЬСКОГО  ПОСЕЛЕНИЯ  </w:t>
      </w:r>
      <w:proofErr w:type="gramStart"/>
      <w:r w:rsidRPr="005F5268">
        <w:rPr>
          <w:rFonts w:ascii="Times New Roman" w:hAnsi="Times New Roman"/>
          <w:b/>
          <w:sz w:val="20"/>
          <w:szCs w:val="20"/>
        </w:rPr>
        <w:t>ЯНТАРНОЕ</w:t>
      </w:r>
      <w:proofErr w:type="gramEnd"/>
      <w:r w:rsidRPr="005F5268">
        <w:rPr>
          <w:rFonts w:ascii="Times New Roman" w:hAnsi="Times New Roman"/>
          <w:b/>
          <w:sz w:val="20"/>
          <w:szCs w:val="20"/>
        </w:rPr>
        <w:t xml:space="preserve">  ПРОХЛАДНЕНСКОГО  МУНИЦИПАЛЬНОГО  РАЙОНА</w:t>
      </w:r>
    </w:p>
    <w:p w:rsidR="00DF1F5E" w:rsidRPr="005F5268" w:rsidRDefault="00DF1F5E" w:rsidP="00DF1F5E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5F5268">
        <w:rPr>
          <w:rFonts w:ascii="Times New Roman" w:hAnsi="Times New Roman"/>
          <w:b/>
          <w:sz w:val="20"/>
          <w:szCs w:val="20"/>
        </w:rPr>
        <w:t>КАБАРДИНО – БАЛКАРСКОЙ</w:t>
      </w:r>
      <w:proofErr w:type="gramEnd"/>
      <w:r w:rsidRPr="005F5268">
        <w:rPr>
          <w:rFonts w:ascii="Times New Roman" w:hAnsi="Times New Roman"/>
          <w:b/>
          <w:sz w:val="20"/>
          <w:szCs w:val="20"/>
        </w:rPr>
        <w:t xml:space="preserve">  РЕСПУБЛИКИ</w:t>
      </w:r>
    </w:p>
    <w:p w:rsidR="00DF1F5E" w:rsidRPr="005F5268" w:rsidRDefault="00DF1F5E" w:rsidP="00DF1F5E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5F5268">
        <w:rPr>
          <w:rFonts w:ascii="Times New Roman" w:hAnsi="Times New Roman"/>
          <w:b/>
          <w:sz w:val="20"/>
          <w:szCs w:val="20"/>
        </w:rPr>
        <w:t>КЪЭБЭРДЕЙ-БАЛЪКАР  РЕСПУБЛИКЭМ  И ПРОХЛАДНЭ  МУНИЦИПАЛЬНЭ  КУЕЙМ ЩЫЩ ЯНТАРНЭ КЪУАЖЭМ И Щ</w:t>
      </w:r>
      <w:proofErr w:type="gramStart"/>
      <w:r w:rsidRPr="005F5268">
        <w:rPr>
          <w:rFonts w:ascii="Times New Roman" w:hAnsi="Times New Roman"/>
          <w:b/>
          <w:sz w:val="20"/>
          <w:szCs w:val="20"/>
          <w:lang w:val="en-US"/>
        </w:rPr>
        <w:t>I</w:t>
      </w:r>
      <w:proofErr w:type="gramEnd"/>
      <w:r w:rsidRPr="005F5268">
        <w:rPr>
          <w:rFonts w:ascii="Times New Roman" w:hAnsi="Times New Roman"/>
          <w:b/>
          <w:sz w:val="20"/>
          <w:szCs w:val="20"/>
        </w:rPr>
        <w:t>ЫП</w:t>
      </w:r>
      <w:r w:rsidRPr="005F5268">
        <w:rPr>
          <w:rFonts w:ascii="Times New Roman" w:hAnsi="Times New Roman"/>
          <w:b/>
          <w:sz w:val="20"/>
          <w:szCs w:val="20"/>
          <w:lang w:val="en-US"/>
        </w:rPr>
        <w:t>I</w:t>
      </w:r>
      <w:r w:rsidRPr="005F5268">
        <w:rPr>
          <w:rFonts w:ascii="Times New Roman" w:hAnsi="Times New Roman"/>
          <w:b/>
          <w:sz w:val="20"/>
          <w:szCs w:val="20"/>
        </w:rPr>
        <w:t>Э СОВЕТ</w:t>
      </w:r>
    </w:p>
    <w:p w:rsidR="00DF1F5E" w:rsidRPr="005F5268" w:rsidRDefault="00DF1F5E" w:rsidP="00DF1F5E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5F5268">
        <w:rPr>
          <w:rFonts w:ascii="Times New Roman" w:hAnsi="Times New Roman"/>
          <w:b/>
          <w:sz w:val="20"/>
          <w:szCs w:val="20"/>
        </w:rPr>
        <w:t>КЪАБАРТ</w:t>
      </w:r>
      <w:proofErr w:type="gramStart"/>
      <w:r w:rsidRPr="005F5268">
        <w:rPr>
          <w:rFonts w:ascii="Times New Roman" w:hAnsi="Times New Roman"/>
          <w:b/>
          <w:sz w:val="20"/>
          <w:szCs w:val="20"/>
        </w:rPr>
        <w:t>Ы-</w:t>
      </w:r>
      <w:proofErr w:type="gramEnd"/>
      <w:r w:rsidRPr="005F5268">
        <w:rPr>
          <w:rFonts w:ascii="Times New Roman" w:hAnsi="Times New Roman"/>
          <w:b/>
          <w:sz w:val="20"/>
          <w:szCs w:val="20"/>
        </w:rPr>
        <w:t xml:space="preserve"> МАЛКЪАР  РЕСПУБЛИКАНЫ ПРОХЛАДНА  МУНИЦИПАЛЬНЫЙ  РАЙОНУНУ  ЯНТАРНОЕ  ЭЛ  ПОСЕЛЕНИЯСЫНЫ  ЖЕР-ЖЕРЛИ СОВЕТИ</w:t>
      </w:r>
    </w:p>
    <w:p w:rsidR="00DF1F5E" w:rsidRPr="00246D04" w:rsidRDefault="00DF1F5E" w:rsidP="00DF1F5E">
      <w:pPr>
        <w:pStyle w:val="a5"/>
        <w:jc w:val="center"/>
        <w:rPr>
          <w:rFonts w:ascii="Times New Roman" w:hAnsi="Times New Roman"/>
          <w:b/>
        </w:rPr>
      </w:pPr>
      <w:r w:rsidRPr="00246D0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294DD" wp14:editId="08F5AB6B">
                <wp:simplePos x="0" y="0"/>
                <wp:positionH relativeFrom="column">
                  <wp:posOffset>354330</wp:posOffset>
                </wp:positionH>
                <wp:positionV relativeFrom="paragraph">
                  <wp:posOffset>106045</wp:posOffset>
                </wp:positionV>
                <wp:extent cx="5852795" cy="635"/>
                <wp:effectExtent l="15240" t="19685" r="18415" b="177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9pt,8.35pt" to="488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246D0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BDE623" wp14:editId="3732A462">
                <wp:simplePos x="0" y="0"/>
                <wp:positionH relativeFrom="column">
                  <wp:posOffset>464820</wp:posOffset>
                </wp:positionH>
                <wp:positionV relativeFrom="paragraph">
                  <wp:posOffset>210185</wp:posOffset>
                </wp:positionV>
                <wp:extent cx="5669915" cy="635"/>
                <wp:effectExtent l="11430" t="9525" r="14605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16.55pt" to="483.0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DF1F5E" w:rsidRPr="00246D04" w:rsidRDefault="00DF1F5E" w:rsidP="00DF1F5E">
      <w:pPr>
        <w:pStyle w:val="a5"/>
        <w:jc w:val="center"/>
        <w:rPr>
          <w:rFonts w:ascii="Times New Roman" w:hAnsi="Times New Roman"/>
          <w:b/>
        </w:rPr>
      </w:pPr>
    </w:p>
    <w:p w:rsidR="00DF1F5E" w:rsidRPr="00246D04" w:rsidRDefault="00DF1F5E" w:rsidP="00DF1F5E">
      <w:pPr>
        <w:pStyle w:val="a5"/>
        <w:jc w:val="center"/>
        <w:rPr>
          <w:rFonts w:ascii="Times New Roman" w:hAnsi="Times New Roman"/>
          <w:sz w:val="18"/>
          <w:szCs w:val="18"/>
        </w:rPr>
      </w:pPr>
      <w:r w:rsidRPr="00246D04">
        <w:rPr>
          <w:rFonts w:ascii="Times New Roman" w:hAnsi="Times New Roman"/>
          <w:sz w:val="18"/>
          <w:szCs w:val="18"/>
        </w:rPr>
        <w:t xml:space="preserve">п-и 361020, КБР, </w:t>
      </w:r>
      <w:proofErr w:type="spellStart"/>
      <w:r w:rsidRPr="00246D04">
        <w:rPr>
          <w:rFonts w:ascii="Times New Roman" w:hAnsi="Times New Roman"/>
          <w:sz w:val="18"/>
          <w:szCs w:val="18"/>
        </w:rPr>
        <w:t>Прохладненский</w:t>
      </w:r>
      <w:proofErr w:type="spellEnd"/>
      <w:r w:rsidRPr="00246D04">
        <w:rPr>
          <w:rFonts w:ascii="Times New Roman" w:hAnsi="Times New Roman"/>
          <w:sz w:val="18"/>
          <w:szCs w:val="18"/>
        </w:rPr>
        <w:t xml:space="preserve"> район, </w:t>
      </w:r>
      <w:proofErr w:type="spellStart"/>
      <w:r w:rsidRPr="00246D04">
        <w:rPr>
          <w:rFonts w:ascii="Times New Roman" w:hAnsi="Times New Roman"/>
          <w:sz w:val="18"/>
          <w:szCs w:val="18"/>
        </w:rPr>
        <w:t>с</w:t>
      </w:r>
      <w:proofErr w:type="gramStart"/>
      <w:r w:rsidRPr="00246D04">
        <w:rPr>
          <w:rFonts w:ascii="Times New Roman" w:hAnsi="Times New Roman"/>
          <w:sz w:val="18"/>
          <w:szCs w:val="18"/>
        </w:rPr>
        <w:t>.Я</w:t>
      </w:r>
      <w:proofErr w:type="gramEnd"/>
      <w:r w:rsidRPr="00246D04">
        <w:rPr>
          <w:rFonts w:ascii="Times New Roman" w:hAnsi="Times New Roman"/>
          <w:sz w:val="18"/>
          <w:szCs w:val="18"/>
        </w:rPr>
        <w:t>нтарное</w:t>
      </w:r>
      <w:proofErr w:type="spellEnd"/>
      <w:r w:rsidRPr="00246D04">
        <w:rPr>
          <w:rFonts w:ascii="Times New Roman" w:hAnsi="Times New Roman"/>
          <w:sz w:val="18"/>
          <w:szCs w:val="18"/>
        </w:rPr>
        <w:t xml:space="preserve"> , </w:t>
      </w:r>
      <w:proofErr w:type="spellStart"/>
      <w:r w:rsidRPr="00246D04">
        <w:rPr>
          <w:rFonts w:ascii="Times New Roman" w:hAnsi="Times New Roman"/>
          <w:sz w:val="18"/>
          <w:szCs w:val="18"/>
        </w:rPr>
        <w:t>ул.Ленина</w:t>
      </w:r>
      <w:proofErr w:type="spellEnd"/>
      <w:r w:rsidRPr="00246D04">
        <w:rPr>
          <w:rFonts w:ascii="Times New Roman" w:hAnsi="Times New Roman"/>
          <w:sz w:val="18"/>
          <w:szCs w:val="18"/>
        </w:rPr>
        <w:t xml:space="preserve"> д.21</w:t>
      </w:r>
    </w:p>
    <w:p w:rsidR="00DF1F5E" w:rsidRPr="00246D04" w:rsidRDefault="00DF1F5E" w:rsidP="00DF1F5E">
      <w:pPr>
        <w:pStyle w:val="a5"/>
        <w:jc w:val="center"/>
        <w:rPr>
          <w:rFonts w:ascii="Times New Roman" w:hAnsi="Times New Roman"/>
          <w:sz w:val="18"/>
          <w:szCs w:val="18"/>
          <w:lang w:val="en-US"/>
        </w:rPr>
      </w:pPr>
      <w:r w:rsidRPr="00246D04">
        <w:rPr>
          <w:rFonts w:ascii="Times New Roman" w:hAnsi="Times New Roman"/>
          <w:color w:val="000000"/>
          <w:sz w:val="18"/>
          <w:szCs w:val="18"/>
        </w:rPr>
        <w:sym w:font="Wingdings 2" w:char="0027"/>
      </w:r>
      <w:r w:rsidRPr="00246D04">
        <w:rPr>
          <w:rFonts w:ascii="Times New Roman" w:hAnsi="Times New Roman"/>
          <w:color w:val="000000"/>
          <w:sz w:val="18"/>
          <w:szCs w:val="18"/>
          <w:lang w:val="en-US"/>
        </w:rPr>
        <w:t xml:space="preserve"> /</w:t>
      </w:r>
      <w:r w:rsidRPr="00246D04">
        <w:rPr>
          <w:rFonts w:ascii="Times New Roman" w:hAnsi="Times New Roman"/>
          <w:color w:val="000000"/>
          <w:sz w:val="18"/>
          <w:szCs w:val="18"/>
        </w:rPr>
        <w:t>факс</w:t>
      </w:r>
      <w:r w:rsidRPr="00246D04">
        <w:rPr>
          <w:rFonts w:ascii="Times New Roman" w:hAnsi="Times New Roman"/>
          <w:color w:val="000000"/>
          <w:sz w:val="18"/>
          <w:szCs w:val="18"/>
          <w:lang w:val="en-US"/>
        </w:rPr>
        <w:t>: (886631) 52-3-66; e-mail: adm.jantarnoe@yandex.ru</w:t>
      </w:r>
    </w:p>
    <w:p w:rsidR="00DF1F5E" w:rsidRPr="00246D04" w:rsidRDefault="00DF1F5E" w:rsidP="00DF1F5E">
      <w:pPr>
        <w:pStyle w:val="a5"/>
        <w:jc w:val="center"/>
        <w:rPr>
          <w:rFonts w:ascii="Times New Roman" w:hAnsi="Times New Roman"/>
          <w:sz w:val="18"/>
          <w:szCs w:val="18"/>
        </w:rPr>
      </w:pPr>
      <w:r w:rsidRPr="00246D04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</w:t>
      </w:r>
    </w:p>
    <w:p w:rsidR="00DF1F5E" w:rsidRPr="00246D04" w:rsidRDefault="00DF1F5E" w:rsidP="00DF1F5E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29.06.2026</w:t>
      </w:r>
      <w:r w:rsidRPr="00246D04">
        <w:rPr>
          <w:rFonts w:ascii="Times New Roman" w:hAnsi="Times New Roman"/>
          <w:b/>
        </w:rPr>
        <w:t xml:space="preserve"> г.                                                                                      </w:t>
      </w:r>
      <w:proofErr w:type="spellStart"/>
      <w:r w:rsidRPr="00246D04">
        <w:rPr>
          <w:rFonts w:ascii="Times New Roman" w:hAnsi="Times New Roman"/>
          <w:b/>
        </w:rPr>
        <w:t>с</w:t>
      </w:r>
      <w:proofErr w:type="gramStart"/>
      <w:r w:rsidRPr="00246D04">
        <w:rPr>
          <w:rFonts w:ascii="Times New Roman" w:hAnsi="Times New Roman"/>
          <w:b/>
        </w:rPr>
        <w:t>.Я</w:t>
      </w:r>
      <w:proofErr w:type="gramEnd"/>
      <w:r w:rsidRPr="00246D04">
        <w:rPr>
          <w:rFonts w:ascii="Times New Roman" w:hAnsi="Times New Roman"/>
          <w:b/>
        </w:rPr>
        <w:t>нтарное</w:t>
      </w:r>
      <w:proofErr w:type="spellEnd"/>
    </w:p>
    <w:p w:rsidR="00DF1F5E" w:rsidRDefault="00DF1F5E" w:rsidP="00DF1F5E"/>
    <w:p w:rsidR="00DF1F5E" w:rsidRPr="00DF1F5E" w:rsidRDefault="00DF1F5E" w:rsidP="00DF1F5E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633EED">
        <w:rPr>
          <w:rFonts w:ascii="Times New Roman" w:hAnsi="Times New Roman"/>
          <w:sz w:val="26"/>
          <w:szCs w:val="26"/>
        </w:rPr>
        <w:tab/>
      </w:r>
      <w:r w:rsidRPr="00633EED">
        <w:rPr>
          <w:rFonts w:ascii="Times New Roman" w:hAnsi="Times New Roman"/>
          <w:b/>
          <w:bCs/>
          <w:sz w:val="26"/>
          <w:szCs w:val="26"/>
        </w:rPr>
        <w:t>РЕШЕНИЕ: №</w:t>
      </w:r>
      <w:r>
        <w:rPr>
          <w:rFonts w:ascii="Times New Roman" w:hAnsi="Times New Roman"/>
          <w:b/>
          <w:bCs/>
          <w:sz w:val="26"/>
          <w:szCs w:val="26"/>
        </w:rPr>
        <w:t xml:space="preserve"> 130/1</w:t>
      </w:r>
    </w:p>
    <w:p w:rsidR="00DF1F5E" w:rsidRPr="00655A03" w:rsidRDefault="00DF1F5E" w:rsidP="00DF1F5E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55A0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передаче</w:t>
      </w:r>
      <w:r w:rsidRPr="00655A03">
        <w:rPr>
          <w:rFonts w:ascii="Times New Roman" w:hAnsi="Times New Roman"/>
          <w:sz w:val="28"/>
          <w:szCs w:val="28"/>
        </w:rPr>
        <w:t xml:space="preserve"> отдельных полномочий</w:t>
      </w:r>
    </w:p>
    <w:p w:rsidR="00DF1F5E" w:rsidRPr="00655A03" w:rsidRDefault="00DF1F5E" w:rsidP="00DF1F5E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55A03">
        <w:rPr>
          <w:rFonts w:ascii="Times New Roman" w:hAnsi="Times New Roman"/>
          <w:color w:val="000000" w:themeColor="text1"/>
          <w:sz w:val="28"/>
          <w:szCs w:val="28"/>
        </w:rPr>
        <w:t>по решению вопросов местного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значения</w:t>
      </w:r>
    </w:p>
    <w:p w:rsidR="00DF1F5E" w:rsidRPr="00655A03" w:rsidRDefault="00DF1F5E" w:rsidP="00DF1F5E">
      <w:pPr>
        <w:pStyle w:val="a3"/>
        <w:spacing w:after="100" w:afterAutospacing="1" w:line="240" w:lineRule="auto"/>
        <w:ind w:left="0" w:firstLine="567"/>
        <w:jc w:val="center"/>
        <w:rPr>
          <w:rFonts w:ascii="Times New Roman" w:eastAsiaTheme="minorHAnsi" w:hAnsi="Times New Roman"/>
          <w:sz w:val="28"/>
          <w:szCs w:val="28"/>
          <w:highlight w:val="yellow"/>
        </w:rPr>
      </w:pPr>
    </w:p>
    <w:p w:rsidR="00DF1F5E" w:rsidRPr="00655A03" w:rsidRDefault="00DF1F5E" w:rsidP="00DF1F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1F5E" w:rsidRPr="00655A03" w:rsidRDefault="00DF1F5E" w:rsidP="00DF1F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A03">
        <w:rPr>
          <w:rFonts w:ascii="Times New Roman" w:hAnsi="Times New Roman" w:cs="Times New Roman"/>
          <w:sz w:val="28"/>
          <w:szCs w:val="28"/>
        </w:rPr>
        <w:t xml:space="preserve">В соответствии со ст.142.4 Бюджетного кодекса Российской Федерации, ст.15 Федерального </w:t>
      </w:r>
      <w:hyperlink r:id="rId7">
        <w:r w:rsidRPr="00655A03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55A03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>
        <w:r w:rsidRPr="00655A03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655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Янтарное </w:t>
      </w:r>
      <w:proofErr w:type="spellStart"/>
      <w:r w:rsidRPr="00655A0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655A03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Республики, Совет местного самоуправления</w:t>
      </w:r>
      <w:r w:rsidRPr="00DF1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Янтарное</w:t>
      </w:r>
      <w:r w:rsidRPr="00655A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5A0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655A03">
        <w:rPr>
          <w:rFonts w:ascii="Times New Roman" w:hAnsi="Times New Roman" w:cs="Times New Roman"/>
          <w:sz w:val="28"/>
          <w:szCs w:val="28"/>
        </w:rPr>
        <w:t xml:space="preserve"> муниципального района решил:</w:t>
      </w:r>
    </w:p>
    <w:p w:rsidR="00DF1F5E" w:rsidRPr="008E206A" w:rsidRDefault="00DF1F5E" w:rsidP="00DF1F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A03">
        <w:rPr>
          <w:rFonts w:ascii="Times New Roman" w:hAnsi="Times New Roman" w:cs="Times New Roman"/>
          <w:sz w:val="28"/>
          <w:szCs w:val="28"/>
        </w:rPr>
        <w:t xml:space="preserve">1. </w:t>
      </w:r>
      <w:r w:rsidRPr="008E206A">
        <w:rPr>
          <w:rFonts w:ascii="Times New Roman" w:hAnsi="Times New Roman" w:cs="Times New Roman"/>
          <w:sz w:val="28"/>
          <w:szCs w:val="28"/>
        </w:rPr>
        <w:t xml:space="preserve">Передать </w:t>
      </w:r>
      <w:proofErr w:type="spellStart"/>
      <w:r w:rsidRPr="008E206A">
        <w:rPr>
          <w:rFonts w:ascii="Times New Roman" w:hAnsi="Times New Roman" w:cs="Times New Roman"/>
          <w:sz w:val="28"/>
          <w:szCs w:val="28"/>
        </w:rPr>
        <w:t>Прохладненскому</w:t>
      </w:r>
      <w:proofErr w:type="spellEnd"/>
      <w:r w:rsidRPr="008E206A">
        <w:rPr>
          <w:rFonts w:ascii="Times New Roman" w:hAnsi="Times New Roman" w:cs="Times New Roman"/>
          <w:sz w:val="28"/>
          <w:szCs w:val="28"/>
        </w:rPr>
        <w:t xml:space="preserve"> муниципальному району КБР осуществление отдельных  полномочий по решению вопросов местного значения в части  обеспечения жителей сельског</w:t>
      </w:r>
      <w:r>
        <w:rPr>
          <w:rFonts w:ascii="Times New Roman" w:hAnsi="Times New Roman" w:cs="Times New Roman"/>
          <w:sz w:val="28"/>
          <w:szCs w:val="28"/>
        </w:rPr>
        <w:t>о поселения Янтарное</w:t>
      </w:r>
      <w:r w:rsidRPr="008E2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06A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8E206A">
        <w:rPr>
          <w:rFonts w:ascii="Times New Roman" w:hAnsi="Times New Roman" w:cs="Times New Roman"/>
          <w:sz w:val="28"/>
          <w:szCs w:val="28"/>
        </w:rPr>
        <w:t xml:space="preserve"> муниципального района услугами организаций культуры.</w:t>
      </w:r>
    </w:p>
    <w:p w:rsidR="00DF1F5E" w:rsidRPr="008E206A" w:rsidRDefault="00DF1F5E" w:rsidP="00DF1F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6A">
        <w:rPr>
          <w:rFonts w:ascii="Times New Roman" w:hAnsi="Times New Roman" w:cs="Times New Roman"/>
          <w:sz w:val="28"/>
          <w:szCs w:val="28"/>
        </w:rPr>
        <w:t>2.</w:t>
      </w:r>
      <w:r w:rsidRPr="008E20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gramStart"/>
      <w:r w:rsidRPr="008E20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Утвердить прилагаемую типовую форму Соглашения  </w:t>
      </w:r>
      <w:r w:rsidRPr="008E206A">
        <w:rPr>
          <w:rFonts w:ascii="Times New Roman" w:hAnsi="Times New Roman" w:cs="Times New Roman"/>
          <w:sz w:val="28"/>
          <w:szCs w:val="28"/>
        </w:rPr>
        <w:t xml:space="preserve">о передаче </w:t>
      </w:r>
      <w:proofErr w:type="spellStart"/>
      <w:r w:rsidRPr="008E206A">
        <w:rPr>
          <w:rFonts w:ascii="Times New Roman" w:hAnsi="Times New Roman" w:cs="Times New Roman"/>
          <w:sz w:val="28"/>
          <w:szCs w:val="28"/>
        </w:rPr>
        <w:t>Прохладненскому</w:t>
      </w:r>
      <w:proofErr w:type="spellEnd"/>
      <w:r w:rsidRPr="008E206A">
        <w:rPr>
          <w:rFonts w:ascii="Times New Roman" w:hAnsi="Times New Roman" w:cs="Times New Roman"/>
          <w:sz w:val="28"/>
          <w:szCs w:val="28"/>
        </w:rPr>
        <w:t xml:space="preserve"> муниципальному району отдельных   полномочий по решению вопросов местного значения в части  об</w:t>
      </w:r>
      <w:r>
        <w:rPr>
          <w:rFonts w:ascii="Times New Roman" w:hAnsi="Times New Roman" w:cs="Times New Roman"/>
          <w:sz w:val="28"/>
          <w:szCs w:val="28"/>
        </w:rPr>
        <w:t>еспечения жителей сельского поселения Янтарное</w:t>
      </w:r>
      <w:r w:rsidRPr="008E2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06A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8E206A">
        <w:rPr>
          <w:rFonts w:ascii="Times New Roman" w:hAnsi="Times New Roman" w:cs="Times New Roman"/>
          <w:sz w:val="28"/>
          <w:szCs w:val="28"/>
        </w:rPr>
        <w:t xml:space="preserve"> муниципального района  услугами организаций культуры (далее – Соглашение) с прилагаемой Методикой определения общего  объема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 w:rsidRPr="008E206A">
        <w:rPr>
          <w:rFonts w:ascii="Times New Roman" w:hAnsi="Times New Roman" w:cs="Times New Roman"/>
          <w:sz w:val="28"/>
          <w:szCs w:val="28"/>
        </w:rPr>
        <w:t>ых межбюджетных трансфертов на осуществление части полномочий по решению вопросов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06A">
        <w:rPr>
          <w:rFonts w:ascii="Times New Roman" w:hAnsi="Times New Roman" w:cs="Times New Roman"/>
          <w:sz w:val="28"/>
          <w:szCs w:val="28"/>
        </w:rPr>
        <w:t>в  части  обеспечения жителей поселения услугами организаций культуры.</w:t>
      </w:r>
      <w:proofErr w:type="gramEnd"/>
    </w:p>
    <w:p w:rsidR="00DF1F5E" w:rsidRPr="008E206A" w:rsidRDefault="00DF1F5E" w:rsidP="00DF1F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E206A">
        <w:rPr>
          <w:rFonts w:ascii="Times New Roman" w:hAnsi="Times New Roman" w:cs="Times New Roman"/>
          <w:sz w:val="28"/>
          <w:szCs w:val="28"/>
        </w:rPr>
        <w:t xml:space="preserve">. Местной администрации </w:t>
      </w:r>
      <w:r w:rsidR="00C52446" w:rsidRPr="00C52446">
        <w:rPr>
          <w:rFonts w:ascii="Times New Roman" w:hAnsi="Times New Roman" w:cs="Times New Roman"/>
          <w:sz w:val="28"/>
          <w:szCs w:val="28"/>
        </w:rPr>
        <w:t xml:space="preserve"> </w:t>
      </w:r>
      <w:r w:rsidR="00C52446">
        <w:rPr>
          <w:rFonts w:ascii="Times New Roman" w:hAnsi="Times New Roman" w:cs="Times New Roman"/>
          <w:sz w:val="28"/>
          <w:szCs w:val="28"/>
        </w:rPr>
        <w:t>сельского поселения Янтарное</w:t>
      </w:r>
      <w:r w:rsidR="00C52446" w:rsidRPr="00655A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06A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8E206A">
        <w:rPr>
          <w:rFonts w:ascii="Times New Roman" w:hAnsi="Times New Roman" w:cs="Times New Roman"/>
          <w:sz w:val="28"/>
          <w:szCs w:val="28"/>
        </w:rPr>
        <w:t xml:space="preserve"> муниципального района  заключить Соглашение с </w:t>
      </w:r>
      <w:r w:rsidRPr="008E206A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администрацией </w:t>
      </w:r>
      <w:proofErr w:type="spellStart"/>
      <w:r w:rsidRPr="008E206A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8E206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в соответствии с  утвержденной типовой формой</w:t>
      </w:r>
      <w:proofErr w:type="gramStart"/>
      <w:r w:rsidRPr="008E20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F1F5E" w:rsidRPr="008E206A" w:rsidRDefault="00DF1F5E" w:rsidP="00DF1F5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1"/>
          <w:sz w:val="28"/>
          <w:szCs w:val="28"/>
        </w:rPr>
      </w:pPr>
      <w:r w:rsidRPr="008E206A">
        <w:rPr>
          <w:rFonts w:ascii="Times New Roman" w:eastAsia="Times New Roman" w:hAnsi="Times New Roman"/>
          <w:bCs/>
          <w:spacing w:val="1"/>
          <w:sz w:val="28"/>
          <w:szCs w:val="28"/>
        </w:rPr>
        <w:t xml:space="preserve">       4.</w:t>
      </w:r>
      <w:r>
        <w:rPr>
          <w:rFonts w:ascii="Times New Roman" w:eastAsia="Times New Roman" w:hAnsi="Times New Roman"/>
          <w:bCs/>
          <w:spacing w:val="1"/>
          <w:sz w:val="28"/>
          <w:szCs w:val="28"/>
        </w:rPr>
        <w:t xml:space="preserve">    </w:t>
      </w:r>
      <w:r w:rsidRPr="008E206A">
        <w:rPr>
          <w:rFonts w:ascii="Times New Roman" w:eastAsia="Times New Roman" w:hAnsi="Times New Roman"/>
          <w:bCs/>
          <w:spacing w:val="1"/>
          <w:sz w:val="28"/>
          <w:szCs w:val="28"/>
        </w:rPr>
        <w:t>Опубликовать нас</w:t>
      </w:r>
      <w:r w:rsidR="00C52446">
        <w:rPr>
          <w:rFonts w:ascii="Times New Roman" w:eastAsia="Times New Roman" w:hAnsi="Times New Roman"/>
          <w:bCs/>
          <w:spacing w:val="1"/>
          <w:sz w:val="28"/>
          <w:szCs w:val="28"/>
        </w:rPr>
        <w:t xml:space="preserve">тоящее решение согласно Устава </w:t>
      </w:r>
      <w:proofErr w:type="spellStart"/>
      <w:r w:rsidR="00C52446">
        <w:rPr>
          <w:rFonts w:ascii="Times New Roman" w:eastAsia="Times New Roman" w:hAnsi="Times New Roman"/>
          <w:bCs/>
          <w:spacing w:val="1"/>
          <w:sz w:val="28"/>
          <w:szCs w:val="28"/>
        </w:rPr>
        <w:t>с.п</w:t>
      </w:r>
      <w:proofErr w:type="gramStart"/>
      <w:r w:rsidR="00C52446">
        <w:rPr>
          <w:rFonts w:ascii="Times New Roman" w:eastAsia="Times New Roman" w:hAnsi="Times New Roman"/>
          <w:bCs/>
          <w:spacing w:val="1"/>
          <w:sz w:val="28"/>
          <w:szCs w:val="28"/>
        </w:rPr>
        <w:t>.Я</w:t>
      </w:r>
      <w:proofErr w:type="gramEnd"/>
      <w:r w:rsidR="00C52446">
        <w:rPr>
          <w:rFonts w:ascii="Times New Roman" w:eastAsia="Times New Roman" w:hAnsi="Times New Roman"/>
          <w:bCs/>
          <w:spacing w:val="1"/>
          <w:sz w:val="28"/>
          <w:szCs w:val="28"/>
        </w:rPr>
        <w:t>нтарное</w:t>
      </w:r>
      <w:proofErr w:type="spellEnd"/>
      <w:r w:rsidRPr="008E206A">
        <w:rPr>
          <w:rFonts w:ascii="Times New Roman" w:eastAsia="Times New Roman" w:hAnsi="Times New Roman"/>
          <w:spacing w:val="1"/>
          <w:sz w:val="28"/>
          <w:szCs w:val="28"/>
        </w:rPr>
        <w:t>.</w:t>
      </w:r>
    </w:p>
    <w:p w:rsidR="00DF1F5E" w:rsidRPr="008E206A" w:rsidRDefault="00DF1F5E" w:rsidP="00DF1F5E">
      <w:pPr>
        <w:pStyle w:val="1"/>
        <w:tabs>
          <w:tab w:val="left" w:pos="567"/>
        </w:tabs>
        <w:spacing w:after="0" w:line="240" w:lineRule="atLeast"/>
        <w:ind w:firstLine="540"/>
        <w:rPr>
          <w:sz w:val="28"/>
          <w:szCs w:val="28"/>
        </w:rPr>
      </w:pPr>
      <w:r w:rsidRPr="008E206A">
        <w:rPr>
          <w:sz w:val="28"/>
          <w:szCs w:val="28"/>
        </w:rPr>
        <w:t xml:space="preserve">5.  </w:t>
      </w:r>
      <w:r>
        <w:rPr>
          <w:sz w:val="28"/>
          <w:szCs w:val="28"/>
        </w:rPr>
        <w:t xml:space="preserve"> </w:t>
      </w:r>
      <w:r w:rsidRPr="008E206A">
        <w:rPr>
          <w:sz w:val="28"/>
          <w:szCs w:val="28"/>
        </w:rPr>
        <w:t xml:space="preserve">Контроль за исполнением настоящего решения </w:t>
      </w:r>
      <w:r w:rsidR="007344BF">
        <w:rPr>
          <w:sz w:val="28"/>
          <w:szCs w:val="28"/>
        </w:rPr>
        <w:t xml:space="preserve">возложить на </w:t>
      </w:r>
      <w:proofErr w:type="spellStart"/>
      <w:r w:rsidR="007344BF">
        <w:rPr>
          <w:sz w:val="28"/>
          <w:szCs w:val="28"/>
        </w:rPr>
        <w:t>и.о.главы</w:t>
      </w:r>
      <w:proofErr w:type="spellEnd"/>
      <w:r w:rsidR="007344BF">
        <w:rPr>
          <w:sz w:val="28"/>
          <w:szCs w:val="28"/>
        </w:rPr>
        <w:t xml:space="preserve"> МА </w:t>
      </w:r>
      <w:proofErr w:type="spellStart"/>
      <w:r w:rsidR="007344BF">
        <w:rPr>
          <w:sz w:val="28"/>
          <w:szCs w:val="28"/>
        </w:rPr>
        <w:t>с.</w:t>
      </w:r>
      <w:r w:rsidR="00C52446">
        <w:rPr>
          <w:sz w:val="28"/>
          <w:szCs w:val="28"/>
        </w:rPr>
        <w:t>п</w:t>
      </w:r>
      <w:proofErr w:type="gramStart"/>
      <w:r w:rsidR="00C52446">
        <w:rPr>
          <w:sz w:val="28"/>
          <w:szCs w:val="28"/>
        </w:rPr>
        <w:t>.Я</w:t>
      </w:r>
      <w:proofErr w:type="gramEnd"/>
      <w:r w:rsidR="00C52446">
        <w:rPr>
          <w:sz w:val="28"/>
          <w:szCs w:val="28"/>
        </w:rPr>
        <w:t>нтарное</w:t>
      </w:r>
      <w:proofErr w:type="spellEnd"/>
      <w:r w:rsidR="00C52446">
        <w:rPr>
          <w:sz w:val="28"/>
          <w:szCs w:val="28"/>
        </w:rPr>
        <w:t xml:space="preserve"> </w:t>
      </w:r>
      <w:proofErr w:type="spellStart"/>
      <w:r w:rsidR="00C52446">
        <w:rPr>
          <w:sz w:val="28"/>
          <w:szCs w:val="28"/>
        </w:rPr>
        <w:t>Голубничего</w:t>
      </w:r>
      <w:proofErr w:type="spellEnd"/>
      <w:r w:rsidR="00C52446">
        <w:rPr>
          <w:sz w:val="28"/>
          <w:szCs w:val="28"/>
        </w:rPr>
        <w:t xml:space="preserve"> А.В.</w:t>
      </w:r>
    </w:p>
    <w:p w:rsidR="00DF1F5E" w:rsidRPr="00655A03" w:rsidRDefault="00DF1F5E" w:rsidP="00DF1F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55A03">
        <w:rPr>
          <w:rFonts w:ascii="Times New Roman" w:hAnsi="Times New Roman" w:cs="Times New Roman"/>
          <w:color w:val="000000"/>
          <w:sz w:val="28"/>
          <w:szCs w:val="28"/>
        </w:rPr>
        <w:t xml:space="preserve">. Настоящее решение вступает в силу с момента официального </w:t>
      </w:r>
      <w:proofErr w:type="gramStart"/>
      <w:r w:rsidRPr="00655A03">
        <w:rPr>
          <w:rFonts w:ascii="Times New Roman" w:hAnsi="Times New Roman" w:cs="Times New Roman"/>
          <w:color w:val="000000"/>
          <w:sz w:val="28"/>
          <w:szCs w:val="28"/>
        </w:rPr>
        <w:t>обнародования, произведенного путем официального опубликования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распространяется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правоотношения с 1 октября 2026 года.</w:t>
      </w:r>
      <w:r w:rsidRPr="00655A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F1F5E" w:rsidRPr="00655A03" w:rsidRDefault="00DF1F5E" w:rsidP="00DF1F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52446" w:rsidRPr="00C52446" w:rsidRDefault="00C52446" w:rsidP="00C52446">
      <w:pPr>
        <w:pStyle w:val="a5"/>
        <w:rPr>
          <w:rFonts w:ascii="Times New Roman" w:hAnsi="Times New Roman"/>
          <w:sz w:val="28"/>
          <w:szCs w:val="28"/>
        </w:rPr>
      </w:pPr>
      <w:r w:rsidRPr="00C52446">
        <w:rPr>
          <w:rFonts w:ascii="Times New Roman" w:hAnsi="Times New Roman"/>
          <w:sz w:val="28"/>
          <w:szCs w:val="28"/>
        </w:rPr>
        <w:t>Заместитель Председателя Совета местного самоуправления</w:t>
      </w:r>
    </w:p>
    <w:p w:rsidR="00C52446" w:rsidRPr="00C52446" w:rsidRDefault="00C52446" w:rsidP="00C52446">
      <w:pPr>
        <w:pStyle w:val="a5"/>
        <w:rPr>
          <w:rFonts w:ascii="Times New Roman" w:hAnsi="Times New Roman"/>
          <w:bCs/>
          <w:sz w:val="28"/>
          <w:szCs w:val="28"/>
        </w:rPr>
      </w:pPr>
      <w:proofErr w:type="spellStart"/>
      <w:r w:rsidRPr="00C52446">
        <w:rPr>
          <w:rFonts w:ascii="Times New Roman" w:hAnsi="Times New Roman"/>
          <w:sz w:val="28"/>
          <w:szCs w:val="28"/>
        </w:rPr>
        <w:t>с.п</w:t>
      </w:r>
      <w:proofErr w:type="gramStart"/>
      <w:r w:rsidRPr="00C52446">
        <w:rPr>
          <w:rFonts w:ascii="Times New Roman" w:hAnsi="Times New Roman"/>
          <w:sz w:val="28"/>
          <w:szCs w:val="28"/>
        </w:rPr>
        <w:t>.Я</w:t>
      </w:r>
      <w:proofErr w:type="gramEnd"/>
      <w:r w:rsidRPr="00C52446">
        <w:rPr>
          <w:rFonts w:ascii="Times New Roman" w:hAnsi="Times New Roman"/>
          <w:sz w:val="28"/>
          <w:szCs w:val="28"/>
        </w:rPr>
        <w:t>нтарное</w:t>
      </w:r>
      <w:proofErr w:type="spellEnd"/>
      <w:r w:rsidRPr="00C524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446">
        <w:rPr>
          <w:rFonts w:ascii="Times New Roman" w:hAnsi="Times New Roman"/>
          <w:bCs/>
          <w:sz w:val="28"/>
          <w:szCs w:val="28"/>
        </w:rPr>
        <w:t>Прохладненского</w:t>
      </w:r>
      <w:proofErr w:type="spellEnd"/>
      <w:r w:rsidRPr="00C52446">
        <w:rPr>
          <w:rFonts w:ascii="Times New Roman" w:hAnsi="Times New Roman"/>
          <w:bCs/>
          <w:sz w:val="28"/>
          <w:szCs w:val="28"/>
        </w:rPr>
        <w:t xml:space="preserve"> </w:t>
      </w:r>
    </w:p>
    <w:p w:rsidR="00C52446" w:rsidRPr="00C52446" w:rsidRDefault="00C52446" w:rsidP="00C52446">
      <w:pPr>
        <w:pStyle w:val="a5"/>
        <w:rPr>
          <w:rFonts w:ascii="Times New Roman" w:hAnsi="Times New Roman"/>
          <w:bCs/>
          <w:sz w:val="28"/>
          <w:szCs w:val="28"/>
        </w:rPr>
      </w:pPr>
      <w:r w:rsidRPr="00C52446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</w:p>
    <w:p w:rsidR="00C52446" w:rsidRPr="00C52446" w:rsidRDefault="00C52446" w:rsidP="00C52446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C52446">
        <w:rPr>
          <w:rFonts w:ascii="Times New Roman" w:hAnsi="Times New Roman"/>
          <w:bCs/>
          <w:sz w:val="28"/>
          <w:szCs w:val="28"/>
        </w:rPr>
        <w:t>Кабардино</w:t>
      </w:r>
      <w:proofErr w:type="spellEnd"/>
      <w:r w:rsidRPr="00C52446">
        <w:rPr>
          <w:rFonts w:ascii="Times New Roman" w:hAnsi="Times New Roman"/>
          <w:bCs/>
          <w:sz w:val="28"/>
          <w:szCs w:val="28"/>
        </w:rPr>
        <w:t>–Балкарской Республики</w:t>
      </w:r>
      <w:r w:rsidRPr="00C52446">
        <w:rPr>
          <w:rFonts w:ascii="Times New Roman" w:hAnsi="Times New Roman"/>
          <w:sz w:val="28"/>
          <w:szCs w:val="28"/>
        </w:rPr>
        <w:t xml:space="preserve">             </w:t>
      </w:r>
      <w:r w:rsidRPr="00C52446">
        <w:rPr>
          <w:rFonts w:ascii="Times New Roman" w:hAnsi="Times New Roman"/>
          <w:color w:val="000000"/>
          <w:sz w:val="28"/>
          <w:szCs w:val="28"/>
        </w:rPr>
        <w:t>_____________       Лебедева Л.В.</w:t>
      </w:r>
      <w:r w:rsidRPr="00C52446">
        <w:rPr>
          <w:rFonts w:ascii="Times New Roman" w:hAnsi="Times New Roman"/>
          <w:sz w:val="28"/>
          <w:szCs w:val="28"/>
        </w:rPr>
        <w:t xml:space="preserve">  </w:t>
      </w:r>
    </w:p>
    <w:p w:rsidR="00DF1F5E" w:rsidRDefault="00DF1F5E" w:rsidP="00C52446">
      <w:pPr>
        <w:spacing w:after="0" w:line="240" w:lineRule="atLeas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C52446">
      <w:pPr>
        <w:spacing w:after="0" w:line="240" w:lineRule="atLeas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52446" w:rsidRDefault="00C52446" w:rsidP="00C52446">
      <w:pPr>
        <w:spacing w:after="0" w:line="240" w:lineRule="atLeas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9303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Утверждено </w:t>
      </w: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9303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решением Совета местного </w:t>
      </w:r>
    </w:p>
    <w:p w:rsidR="00DF1F5E" w:rsidRDefault="00DF1F5E" w:rsidP="00DF1F5E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9303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самоуправления </w:t>
      </w:r>
    </w:p>
    <w:p w:rsidR="00DF1F5E" w:rsidRPr="00B9303F" w:rsidRDefault="00DF1F5E" w:rsidP="00DF1F5E">
      <w:pPr>
        <w:spacing w:after="100" w:afterAutospacing="1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9303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№ </w:t>
      </w:r>
      <w:r w:rsidR="00C5244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130/1 </w:t>
      </w:r>
      <w:r w:rsidRPr="00B9303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 </w:t>
      </w:r>
      <w:r w:rsidR="00C52446">
        <w:rPr>
          <w:rFonts w:ascii="Times New Roman" w:hAnsi="Times New Roman"/>
          <w:bCs/>
          <w:color w:val="000000" w:themeColor="text1"/>
          <w:sz w:val="28"/>
          <w:szCs w:val="28"/>
        </w:rPr>
        <w:t>29.06.2026 г.</w:t>
      </w:r>
    </w:p>
    <w:p w:rsidR="00DF1F5E" w:rsidRDefault="00DF1F5E" w:rsidP="00DF1F5E">
      <w:pPr>
        <w:spacing w:after="100" w:afterAutospacing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F1F5E" w:rsidRDefault="00DF1F5E" w:rsidP="00DF1F5E">
      <w:pPr>
        <w:spacing w:after="100" w:afterAutospacing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СОГЛАШЕНИЕ № </w:t>
      </w:r>
    </w:p>
    <w:p w:rsidR="00DF1F5E" w:rsidRPr="00264918" w:rsidRDefault="00DF1F5E" w:rsidP="00DF1F5E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64918">
        <w:rPr>
          <w:rFonts w:ascii="Times New Roman" w:hAnsi="Times New Roman"/>
          <w:color w:val="000000" w:themeColor="text1"/>
          <w:sz w:val="28"/>
          <w:szCs w:val="28"/>
        </w:rPr>
        <w:t xml:space="preserve">о передаче осуществления части полномочий </w:t>
      </w:r>
      <w:proofErr w:type="gramStart"/>
      <w:r w:rsidRPr="00264918">
        <w:rPr>
          <w:rFonts w:ascii="Times New Roman" w:hAnsi="Times New Roman"/>
          <w:color w:val="000000" w:themeColor="text1"/>
          <w:sz w:val="28"/>
          <w:szCs w:val="28"/>
        </w:rPr>
        <w:t>по</w:t>
      </w:r>
      <w:proofErr w:type="gramEnd"/>
    </w:p>
    <w:p w:rsidR="00DF1F5E" w:rsidRPr="00264918" w:rsidRDefault="00DF1F5E" w:rsidP="00DF1F5E">
      <w:pPr>
        <w:pStyle w:val="a3"/>
        <w:spacing w:after="100" w:afterAutospacing="1" w:line="240" w:lineRule="auto"/>
        <w:ind w:left="0" w:firstLine="567"/>
        <w:jc w:val="center"/>
        <w:rPr>
          <w:rFonts w:ascii="Times New Roman" w:eastAsiaTheme="minorHAnsi" w:hAnsi="Times New Roman"/>
          <w:sz w:val="28"/>
          <w:szCs w:val="28"/>
        </w:rPr>
      </w:pPr>
      <w:r w:rsidRPr="00264918">
        <w:rPr>
          <w:rFonts w:ascii="Times New Roman" w:hAnsi="Times New Roman"/>
          <w:color w:val="000000" w:themeColor="text1"/>
          <w:sz w:val="28"/>
          <w:szCs w:val="28"/>
        </w:rPr>
        <w:t xml:space="preserve">решению вопросов местного значения </w:t>
      </w:r>
      <w:r w:rsidR="00C52446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C52446">
        <w:rPr>
          <w:rFonts w:ascii="Times New Roman" w:hAnsi="Times New Roman"/>
          <w:color w:val="000000" w:themeColor="text1"/>
          <w:sz w:val="28"/>
          <w:szCs w:val="28"/>
        </w:rPr>
        <w:t>Янтарное</w:t>
      </w:r>
      <w:proofErr w:type="gramEnd"/>
      <w:r w:rsidRPr="002649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64918">
        <w:rPr>
          <w:rFonts w:ascii="Times New Roman" w:hAnsi="Times New Roman"/>
          <w:sz w:val="28"/>
          <w:szCs w:val="28"/>
        </w:rPr>
        <w:t xml:space="preserve">в  части  </w:t>
      </w:r>
      <w:r w:rsidRPr="00264918">
        <w:rPr>
          <w:rFonts w:ascii="Times New Roman" w:eastAsiaTheme="minorHAnsi" w:hAnsi="Times New Roman"/>
          <w:sz w:val="28"/>
          <w:szCs w:val="28"/>
        </w:rPr>
        <w:t>обеспечения</w:t>
      </w:r>
    </w:p>
    <w:p w:rsidR="00DF1F5E" w:rsidRPr="00264918" w:rsidRDefault="00DF1F5E" w:rsidP="00DF1F5E">
      <w:pPr>
        <w:pStyle w:val="a3"/>
        <w:spacing w:after="100" w:afterAutospacing="1" w:line="240" w:lineRule="auto"/>
        <w:ind w:left="0" w:firstLine="567"/>
        <w:jc w:val="center"/>
        <w:rPr>
          <w:rFonts w:ascii="Times New Roman" w:eastAsiaTheme="minorHAnsi" w:hAnsi="Times New Roman"/>
          <w:sz w:val="28"/>
          <w:szCs w:val="28"/>
        </w:rPr>
      </w:pPr>
      <w:r w:rsidRPr="00264918">
        <w:rPr>
          <w:rFonts w:ascii="Times New Roman" w:eastAsiaTheme="minorHAnsi" w:hAnsi="Times New Roman"/>
          <w:sz w:val="28"/>
          <w:szCs w:val="28"/>
        </w:rPr>
        <w:t>жителей поселения услугами</w:t>
      </w:r>
    </w:p>
    <w:p w:rsidR="00DF1F5E" w:rsidRPr="006820AB" w:rsidRDefault="00DF1F5E" w:rsidP="00DF1F5E">
      <w:pPr>
        <w:pStyle w:val="a3"/>
        <w:spacing w:after="100" w:afterAutospacing="1" w:line="240" w:lineRule="auto"/>
        <w:ind w:left="0" w:firstLine="567"/>
        <w:jc w:val="center"/>
        <w:rPr>
          <w:rFonts w:ascii="Times New Roman" w:eastAsiaTheme="minorHAnsi" w:hAnsi="Times New Roman"/>
          <w:sz w:val="24"/>
          <w:szCs w:val="24"/>
        </w:rPr>
      </w:pPr>
      <w:r w:rsidRPr="00264918">
        <w:rPr>
          <w:rFonts w:ascii="Times New Roman" w:eastAsiaTheme="minorHAnsi" w:hAnsi="Times New Roman"/>
          <w:sz w:val="28"/>
          <w:szCs w:val="28"/>
        </w:rPr>
        <w:t>организаций культуры</w:t>
      </w:r>
    </w:p>
    <w:p w:rsidR="00DF1F5E" w:rsidRDefault="00DF1F5E" w:rsidP="00DF1F5E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F1F5E" w:rsidRPr="004C4CAB" w:rsidRDefault="00DF1F5E" w:rsidP="00DF1F5E">
      <w:pPr>
        <w:pStyle w:val="a3"/>
        <w:spacing w:after="100" w:afterAutospacing="1" w:line="240" w:lineRule="auto"/>
        <w:ind w:left="0" w:firstLine="567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4C4CAB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Pr="004C4CAB">
        <w:rPr>
          <w:rFonts w:ascii="Times New Roman" w:hAnsi="Times New Roman"/>
          <w:color w:val="000000" w:themeColor="text1"/>
          <w:sz w:val="28"/>
          <w:szCs w:val="28"/>
        </w:rPr>
        <w:t>.П</w:t>
      </w:r>
      <w:proofErr w:type="gramEnd"/>
      <w:r w:rsidRPr="004C4CAB">
        <w:rPr>
          <w:rFonts w:ascii="Times New Roman" w:hAnsi="Times New Roman"/>
          <w:color w:val="000000" w:themeColor="text1"/>
          <w:sz w:val="28"/>
          <w:szCs w:val="28"/>
        </w:rPr>
        <w:t>рохладный</w:t>
      </w:r>
      <w:proofErr w:type="spellEnd"/>
      <w:r w:rsidRPr="004C4CA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«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52446">
        <w:rPr>
          <w:rFonts w:ascii="Times New Roman" w:hAnsi="Times New Roman"/>
          <w:color w:val="000000" w:themeColor="text1"/>
          <w:sz w:val="28"/>
          <w:szCs w:val="28"/>
        </w:rPr>
        <w:t>29</w:t>
      </w:r>
      <w:r w:rsidRPr="004C4C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52446">
        <w:rPr>
          <w:rFonts w:ascii="Times New Roman" w:hAnsi="Times New Roman"/>
          <w:color w:val="000000" w:themeColor="text1"/>
          <w:sz w:val="28"/>
          <w:szCs w:val="28"/>
        </w:rPr>
        <w:t>»июня</w:t>
      </w:r>
      <w:r w:rsidRPr="004C4CAB">
        <w:rPr>
          <w:rFonts w:ascii="Times New Roman" w:hAnsi="Times New Roman"/>
          <w:color w:val="000000" w:themeColor="text1"/>
          <w:sz w:val="28"/>
          <w:szCs w:val="28"/>
        </w:rPr>
        <w:t xml:space="preserve"> 20</w:t>
      </w:r>
      <w:r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4C4CAB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DF1F5E" w:rsidRDefault="00DF1F5E" w:rsidP="00DF1F5E">
      <w:pPr>
        <w:pStyle w:val="a3"/>
        <w:spacing w:after="100" w:afterAutospacing="1" w:line="24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F1F5E" w:rsidRDefault="00DF1F5E" w:rsidP="00DF1F5E">
      <w:pPr>
        <w:pStyle w:val="a3"/>
        <w:spacing w:after="100" w:afterAutospacing="1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Местная администрация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в лице главы местной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Ломова Максима Сергеевича, действующего на основании Устава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КБР и местная администрация</w:t>
      </w:r>
      <w:r w:rsidR="00C52446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Янтарное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 в лице </w:t>
      </w:r>
      <w:proofErr w:type="spellStart"/>
      <w:r w:rsidR="00C52446">
        <w:rPr>
          <w:rFonts w:ascii="Times New Roman" w:hAnsi="Times New Roman"/>
          <w:color w:val="000000" w:themeColor="text1"/>
          <w:sz w:val="28"/>
          <w:szCs w:val="28"/>
        </w:rPr>
        <w:t>и.о</w:t>
      </w:r>
      <w:proofErr w:type="spellEnd"/>
      <w:r w:rsidR="00C52446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главы 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 xml:space="preserve"> местной администрации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>сель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>ского поселения Янтарное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DC6A81">
        <w:rPr>
          <w:rFonts w:ascii="Times New Roman" w:hAnsi="Times New Roman"/>
          <w:color w:val="000000" w:themeColor="text1"/>
          <w:sz w:val="28"/>
          <w:szCs w:val="28"/>
        </w:rPr>
        <w:t>Голубничего</w:t>
      </w:r>
      <w:proofErr w:type="spellEnd"/>
      <w:r w:rsidR="00DC6A81">
        <w:rPr>
          <w:rFonts w:ascii="Times New Roman" w:hAnsi="Times New Roman"/>
          <w:color w:val="000000" w:themeColor="text1"/>
          <w:sz w:val="28"/>
          <w:szCs w:val="28"/>
        </w:rPr>
        <w:t xml:space="preserve"> Александра Васильевича</w:t>
      </w:r>
      <w:r>
        <w:rPr>
          <w:rFonts w:ascii="Times New Roman" w:hAnsi="Times New Roman"/>
          <w:color w:val="000000" w:themeColor="text1"/>
          <w:sz w:val="28"/>
          <w:szCs w:val="28"/>
        </w:rPr>
        <w:t>, действующего на основании Устава се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 xml:space="preserve">льского поселения Янтарное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КБР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именуемые в дальнейшем «Стороны», руководствуясь ст.142.4 Бюджетного кодекса РФ, ч.4.ст.15 Федерального закона от 06.10.2003.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Уставом се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>льского поселения Янтарное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решением сессии Совета местного самоуправления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от 21.11.2018 N 46/3 </w:t>
      </w:r>
      <w:r>
        <w:rPr>
          <w:rFonts w:ascii="Times New Roman" w:hAnsi="Times New Roman"/>
          <w:color w:val="000000" w:themeColor="text1"/>
          <w:sz w:val="28"/>
          <w:szCs w:val="28"/>
        </w:rPr>
        <w:t>, решением сессии Совета местного самоуправления с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>ельского поселения Янтарное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 </w:t>
      </w:r>
      <w:r w:rsidR="00DC6A81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№130/1</w:t>
      </w:r>
      <w:r w:rsidRPr="006820AB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 от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>29.06.</w:t>
      </w:r>
      <w:r>
        <w:rPr>
          <w:rFonts w:ascii="Times New Roman" w:hAnsi="Times New Roman"/>
          <w:color w:val="000000" w:themeColor="text1"/>
          <w:sz w:val="28"/>
          <w:szCs w:val="28"/>
        </w:rPr>
        <w:t>2026,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решением сессии Совета местного самоуправления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 </w:t>
      </w:r>
      <w:r w:rsidRPr="006820AB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№___от_______,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заключили настоящее соглашение «О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передаче осуществления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части полномочий по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решению вопросов местного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значения 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>сельского поселения Янтарное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в  части  обеспечения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жителей поселения услугами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организаций культуры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(дале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е-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Соглашение)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 нижеследующем:</w:t>
      </w:r>
    </w:p>
    <w:p w:rsidR="00DC6A81" w:rsidRDefault="00DC6A81" w:rsidP="00DF1F5E">
      <w:pPr>
        <w:spacing w:after="100" w:afterAutospacing="1"/>
        <w:ind w:left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F1F5E" w:rsidRDefault="00DF1F5E" w:rsidP="00DF1F5E">
      <w:pPr>
        <w:spacing w:after="100" w:afterAutospacing="1"/>
        <w:ind w:left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1.Предмет Соглашения</w:t>
      </w:r>
    </w:p>
    <w:p w:rsidR="00DF1F5E" w:rsidRDefault="00DF1F5E" w:rsidP="00DF1F5E">
      <w:pPr>
        <w:pStyle w:val="a3"/>
        <w:spacing w:after="100" w:afterAutospacing="1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1.1.Предметом данного Соглашения является передача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осуществления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части полномочий по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решению вопросов местного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значения 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DC6A81">
        <w:rPr>
          <w:rFonts w:ascii="Times New Roman" w:hAnsi="Times New Roman"/>
          <w:color w:val="000000" w:themeColor="text1"/>
          <w:sz w:val="28"/>
          <w:szCs w:val="28"/>
        </w:rPr>
        <w:t>Янтарное</w:t>
      </w:r>
      <w:proofErr w:type="gramEnd"/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местной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в  части  обеспечения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жителей поселения услугами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DF1F5E" w:rsidRPr="00143A7B" w:rsidRDefault="00DF1F5E" w:rsidP="00DF1F5E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30"/>
          <w:szCs w:val="30"/>
          <w:lang w:eastAsia="ru-RU"/>
        </w:rPr>
      </w:pPr>
      <w:r w:rsidRPr="000F3327">
        <w:rPr>
          <w:rFonts w:ascii="Times New Roman" w:eastAsia="Times New Roman" w:hAnsi="Times New Roman"/>
          <w:color w:val="FF0000"/>
          <w:sz w:val="30"/>
          <w:szCs w:val="30"/>
          <w:lang w:eastAsia="ru-RU"/>
        </w:rPr>
        <w:t>-</w:t>
      </w:r>
      <w:r w:rsidRPr="00143A7B">
        <w:rPr>
          <w:rFonts w:ascii="Times New Roman" w:eastAsia="Times New Roman" w:hAnsi="Times New Roman"/>
          <w:color w:val="FF0000"/>
          <w:sz w:val="30"/>
          <w:szCs w:val="30"/>
          <w:lang w:eastAsia="ru-RU"/>
        </w:rPr>
        <w:t xml:space="preserve"> создание условий для организации досуга и обеспечения жителей поселения услугами организаций культуры;</w:t>
      </w:r>
    </w:p>
    <w:p w:rsidR="00DF1F5E" w:rsidRPr="00C857E9" w:rsidRDefault="00DF1F5E" w:rsidP="00DF1F5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30"/>
          <w:szCs w:val="30"/>
          <w:lang w:eastAsia="ru-RU"/>
        </w:rPr>
      </w:pPr>
      <w:r w:rsidRPr="000F332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-</w:t>
      </w:r>
      <w:r w:rsidRPr="00143A7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C857E9">
        <w:rPr>
          <w:rFonts w:ascii="Times New Roman" w:eastAsia="Times New Roman" w:hAnsi="Times New Roman"/>
          <w:color w:val="FF0000"/>
          <w:sz w:val="30"/>
          <w:szCs w:val="30"/>
          <w:lang w:eastAsia="ru-RU"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</w:t>
      </w:r>
      <w:r>
        <w:rPr>
          <w:rFonts w:ascii="Times New Roman" w:eastAsia="Times New Roman" w:hAnsi="Times New Roman"/>
          <w:color w:val="FF0000"/>
          <w:sz w:val="30"/>
          <w:szCs w:val="30"/>
          <w:lang w:eastAsia="ru-RU"/>
        </w:rPr>
        <w:t>ественных промыслов в поселении.</w:t>
      </w:r>
    </w:p>
    <w:p w:rsidR="00DF1F5E" w:rsidRPr="00C857E9" w:rsidRDefault="00DF1F5E" w:rsidP="00DF1F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30"/>
          <w:szCs w:val="30"/>
          <w:lang w:eastAsia="ru-RU"/>
        </w:rPr>
      </w:pPr>
    </w:p>
    <w:p w:rsidR="00DF1F5E" w:rsidRDefault="00DC6A81" w:rsidP="00DF1F5E">
      <w:pPr>
        <w:spacing w:before="100" w:beforeAutospacing="1"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2.  Финансирование осуществления 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передаваемых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D4EDD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полномочий по решению вопросов местного значения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F1F5E" w:rsidRPr="00AE3F06" w:rsidRDefault="00DF1F5E" w:rsidP="00DF1F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 </w:t>
      </w: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осуществления передаваемых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полномочий по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решению вопросов местного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значения </w:t>
      </w: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на возмездной основе. Годовой объем иных межбюджетных трансфертов, необходимых для осуществления передаваемых в соответствии с настоящим Соглашением  полномочий, определяется в соответствии с </w:t>
      </w:r>
      <w:r w:rsidRPr="00AE3F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Методикой определения общего объема иных межбюджетных трансфертов (далее-Методика),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являющейся приложением к настоящему Соглашению</w:t>
      </w:r>
      <w:r w:rsidRPr="00AE3F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F1F5E" w:rsidRPr="00AE3F06" w:rsidRDefault="00DF1F5E" w:rsidP="00DF1F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>Годовой объем иных межбюджетных трансфертов, необходимых для осуществления передаваемых в соответствии с настоящим Соглашением полномочий, определяется в сумме:</w:t>
      </w:r>
    </w:p>
    <w:p w:rsidR="00DF1F5E" w:rsidRDefault="00DF1F5E" w:rsidP="00DF1F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Pr="00DC6A81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на 2026 год</w:t>
      </w:r>
      <w:proofErr w:type="gramStart"/>
      <w:r w:rsidRPr="00DC6A81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 –   (             ) </w:t>
      </w:r>
      <w:proofErr w:type="gramEnd"/>
      <w:r w:rsidRPr="00DC6A81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рублей 00 копеек</w:t>
      </w: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F1F5E" w:rsidRPr="00AE3F06" w:rsidRDefault="00DF1F5E" w:rsidP="00DF1F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 xml:space="preserve">Изменение объема иных межбюджетных трансфертов устанавливается сторонами дополнительным соглашением, с внесением  изменений в решение о бюджете сельского поселения 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>Янтарное</w:t>
      </w: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решение о бюджете </w:t>
      </w:r>
      <w:proofErr w:type="spellStart"/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>Прохладненского</w:t>
      </w:r>
      <w:proofErr w:type="spellEnd"/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КБР на соответствующий финансовый год и плановый период.</w:t>
      </w:r>
    </w:p>
    <w:p w:rsidR="00DF1F5E" w:rsidRDefault="00DF1F5E" w:rsidP="00151F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 xml:space="preserve">2.2. Сумма иных межбюджетных трансфертов, рассчитанная в соответствии с </w:t>
      </w:r>
      <w:r w:rsidRPr="007E6665">
        <w:rPr>
          <w:rFonts w:ascii="Times New Roman" w:hAnsi="Times New Roman" w:cs="Times New Roman"/>
          <w:color w:val="000000" w:themeColor="text1"/>
          <w:sz w:val="28"/>
          <w:szCs w:val="28"/>
        </w:rPr>
        <w:t>Методикой</w:t>
      </w:r>
      <w:r w:rsidRPr="007E6665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Pr="007E6665">
        <w:rPr>
          <w:rFonts w:ascii="Times New Roman" w:hAnsi="Times New Roman" w:cs="Times New Roman"/>
          <w:sz w:val="28"/>
          <w:szCs w:val="28"/>
        </w:rPr>
        <w:t xml:space="preserve">перечисляется в доход районного бюджета </w:t>
      </w:r>
      <w:proofErr w:type="spellStart"/>
      <w:r w:rsidRPr="007E6665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7E6665">
        <w:rPr>
          <w:rFonts w:ascii="Times New Roman" w:hAnsi="Times New Roman" w:cs="Times New Roman"/>
          <w:sz w:val="28"/>
          <w:szCs w:val="28"/>
        </w:rPr>
        <w:t xml:space="preserve"> муниципального района до </w:t>
      </w:r>
      <w:r>
        <w:rPr>
          <w:rFonts w:ascii="Times New Roman" w:hAnsi="Times New Roman" w:cs="Times New Roman"/>
          <w:sz w:val="28"/>
          <w:szCs w:val="28"/>
        </w:rPr>
        <w:t xml:space="preserve">15 октября </w:t>
      </w:r>
      <w:r w:rsidRPr="007E6665">
        <w:rPr>
          <w:rFonts w:ascii="Times New Roman" w:hAnsi="Times New Roman" w:cs="Times New Roman"/>
          <w:sz w:val="28"/>
          <w:szCs w:val="28"/>
        </w:rPr>
        <w:t xml:space="preserve"> текущего финансового года. </w:t>
      </w:r>
      <w:r>
        <w:rPr>
          <w:rFonts w:ascii="Times New Roman" w:hAnsi="Times New Roman" w:cs="Times New Roman"/>
          <w:sz w:val="28"/>
          <w:szCs w:val="28"/>
        </w:rPr>
        <w:t xml:space="preserve">В 2027 году и последующие годы-до 30 января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51FA5" w:rsidRPr="00151FA5" w:rsidRDefault="00151FA5" w:rsidP="00151F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1F5E" w:rsidRDefault="00DF1F5E" w:rsidP="00DF1F5E">
      <w:pPr>
        <w:spacing w:after="100" w:afterAutospacing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3.Права и обязанности сторон</w:t>
      </w:r>
    </w:p>
    <w:p w:rsidR="00DF1F5E" w:rsidRDefault="00DF1F5E" w:rsidP="00DF1F5E">
      <w:pPr>
        <w:spacing w:after="0" w:line="240" w:lineRule="atLeast"/>
        <w:ind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3.1.  Местная администрация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муниципального района  имеет право:</w:t>
      </w:r>
    </w:p>
    <w:p w:rsidR="00DF1F5E" w:rsidRDefault="00DF1F5E" w:rsidP="00DF1F5E">
      <w:pPr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3.1.1.  Запрашивать в органах местного самоуправления сельского поселения необходимые документы, материалы и сведения.</w:t>
      </w:r>
    </w:p>
    <w:p w:rsidR="00DF1F5E" w:rsidRPr="007E6665" w:rsidRDefault="00DF1F5E" w:rsidP="00DF1F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2FEE">
        <w:rPr>
          <w:rFonts w:ascii="Times New Roman" w:hAnsi="Times New Roman"/>
          <w:color w:val="000000" w:themeColor="text1"/>
          <w:sz w:val="28"/>
          <w:szCs w:val="28"/>
        </w:rPr>
        <w:t>3.1.2.</w:t>
      </w:r>
      <w:r w:rsidRPr="00472FEE">
        <w:rPr>
          <w:sz w:val="28"/>
          <w:szCs w:val="28"/>
        </w:rPr>
        <w:t xml:space="preserve"> </w:t>
      </w:r>
      <w:r w:rsidRPr="007E6665">
        <w:rPr>
          <w:rFonts w:ascii="Times New Roman" w:hAnsi="Times New Roman" w:cs="Times New Roman"/>
          <w:sz w:val="28"/>
          <w:szCs w:val="28"/>
        </w:rPr>
        <w:t xml:space="preserve">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межбюджетных трансфертов в бюджет </w:t>
      </w:r>
      <w:proofErr w:type="spellStart"/>
      <w:r w:rsidRPr="007E6665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7E6665">
        <w:rPr>
          <w:rFonts w:ascii="Times New Roman" w:hAnsi="Times New Roman" w:cs="Times New Roman"/>
          <w:sz w:val="28"/>
          <w:szCs w:val="28"/>
        </w:rPr>
        <w:t xml:space="preserve"> муниципального района КБР.</w:t>
      </w:r>
    </w:p>
    <w:p w:rsidR="00DF1F5E" w:rsidRPr="00CD4EDD" w:rsidRDefault="00DF1F5E" w:rsidP="00DF1F5E">
      <w:pPr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DF1F5E" w:rsidRPr="00CD4EDD" w:rsidRDefault="00DF1F5E" w:rsidP="00DF1F5E">
      <w:pPr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  <w:r w:rsidRPr="00472FEE">
        <w:rPr>
          <w:rFonts w:ascii="Times New Roman" w:hAnsi="Times New Roman"/>
          <w:color w:val="000000" w:themeColor="text1"/>
          <w:sz w:val="28"/>
          <w:szCs w:val="28"/>
        </w:rPr>
        <w:t>3.1.3</w:t>
      </w:r>
      <w:r w:rsidRPr="00CD4ED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.</w:t>
      </w:r>
      <w:r w:rsidRPr="00472FE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Требовать соблюдения условий настоящего Соглашения.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line="240" w:lineRule="atLeast"/>
        <w:ind w:firstLine="426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F1F5E" w:rsidRDefault="00DF1F5E" w:rsidP="00DF1F5E">
      <w:pPr>
        <w:widowControl w:val="0"/>
        <w:autoSpaceDE w:val="0"/>
        <w:autoSpaceDN w:val="0"/>
        <w:adjustRightInd w:val="0"/>
        <w:spacing w:line="240" w:lineRule="atLeast"/>
        <w:ind w:firstLine="426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3.2.   Местная администрация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муниципального района  обязана: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3.2.1. Обеспечить исполнение переданных ему настоящим Соглашением полномочий.</w:t>
      </w:r>
    </w:p>
    <w:p w:rsidR="00DF1F5E" w:rsidRDefault="00DF1F5E" w:rsidP="00DF1F5E">
      <w:pPr>
        <w:spacing w:after="0" w:line="240" w:lineRule="atLeast"/>
        <w:ind w:right="23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3.2.2. Не вправе использовать финансовые средства, выделяемые на осуществление переданных полномочий на иные цели.</w:t>
      </w:r>
    </w:p>
    <w:p w:rsidR="00DF1F5E" w:rsidRDefault="00DF1F5E" w:rsidP="00DF1F5E">
      <w:pPr>
        <w:spacing w:after="0" w:line="240" w:lineRule="atLeast"/>
        <w:ind w:right="23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3.2.3. В случае нецелевого использования перечисленных иных межбюджетных трансфертов, обеспечивает возврат средств, использованных не по целевому назначению, в бюджет муниципаль</w:t>
      </w:r>
      <w:r w:rsidR="00DC6A81">
        <w:rPr>
          <w:rFonts w:ascii="Times New Roman" w:eastAsiaTheme="minorHAnsi" w:hAnsi="Times New Roman"/>
          <w:sz w:val="28"/>
          <w:szCs w:val="28"/>
        </w:rPr>
        <w:t xml:space="preserve">ного образования </w:t>
      </w:r>
      <w:proofErr w:type="spellStart"/>
      <w:r w:rsidR="00DC6A81">
        <w:rPr>
          <w:rFonts w:ascii="Times New Roman" w:eastAsiaTheme="minorHAnsi" w:hAnsi="Times New Roman"/>
          <w:sz w:val="28"/>
          <w:szCs w:val="28"/>
        </w:rPr>
        <w:t>с.п</w:t>
      </w:r>
      <w:proofErr w:type="spellEnd"/>
      <w:r w:rsidR="00DC6A81">
        <w:rPr>
          <w:rFonts w:ascii="Times New Roman" w:eastAsiaTheme="minorHAnsi" w:hAnsi="Times New Roman"/>
          <w:sz w:val="28"/>
          <w:szCs w:val="28"/>
        </w:rPr>
        <w:t xml:space="preserve">. 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>Янтарное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DF1F5E" w:rsidRDefault="00DF1F5E" w:rsidP="00DF1F5E">
      <w:pPr>
        <w:spacing w:after="0" w:line="240" w:lineRule="atLeast"/>
        <w:ind w:right="23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3.2.4. По письменному запросу сельского по</w:t>
      </w:r>
      <w:r w:rsidR="00DC6A81">
        <w:rPr>
          <w:rFonts w:ascii="Times New Roman" w:eastAsiaTheme="minorHAnsi" w:hAnsi="Times New Roman"/>
          <w:sz w:val="28"/>
          <w:szCs w:val="28"/>
        </w:rPr>
        <w:t xml:space="preserve">селения </w:t>
      </w:r>
      <w:proofErr w:type="gramStart"/>
      <w:r w:rsidR="00DC6A81">
        <w:rPr>
          <w:rFonts w:ascii="Times New Roman" w:hAnsi="Times New Roman"/>
          <w:color w:val="000000" w:themeColor="text1"/>
          <w:sz w:val="28"/>
          <w:szCs w:val="28"/>
        </w:rPr>
        <w:t>Янтарное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Прохладненского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района  представлять отчет об использовании полученных средств.</w:t>
      </w:r>
    </w:p>
    <w:p w:rsidR="00DF1F5E" w:rsidRPr="007E6665" w:rsidRDefault="00DF1F5E" w:rsidP="00DF1F5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3.2.5. </w:t>
      </w:r>
      <w:r w:rsidRPr="007E6665">
        <w:rPr>
          <w:rFonts w:ascii="Times New Roman" w:hAnsi="Times New Roman" w:cs="Times New Roman"/>
          <w:sz w:val="28"/>
          <w:szCs w:val="28"/>
        </w:rPr>
        <w:t xml:space="preserve">В случае изменения юридического адреса или платежных реквизитов в течение трех рабочих дней с момента их изменения письменно сообщить об этом администрации сельского поселения. </w:t>
      </w:r>
    </w:p>
    <w:p w:rsidR="00DF1F5E" w:rsidRDefault="00DF1F5E" w:rsidP="00DF1F5E">
      <w:pPr>
        <w:spacing w:after="0" w:line="240" w:lineRule="atLeast"/>
        <w:ind w:right="23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F1F5E" w:rsidRDefault="00DF1F5E" w:rsidP="00DF1F5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3.3.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Администрация сельского поселения имеет право: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3.3.1. Вносить предложения о приостановке либо расторжении настоящего Соглашения в случае неисполнения местной администрацией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переданных полномочий.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3.3.2. Получать информацию о ходе реализации переданных  полномочий.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3.3.3. Осуществлять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осуществлением переданных в соответствии с настоящим Соглашением полномочий в формах и порядке, установленных действующим законодательством.</w:t>
      </w:r>
    </w:p>
    <w:p w:rsidR="00DF1F5E" w:rsidRDefault="00DF1F5E" w:rsidP="00151FA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F1F5E" w:rsidRDefault="00DF1F5E" w:rsidP="00DF1F5E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3.4.     Администрация сельского поселения обязана:</w:t>
      </w:r>
    </w:p>
    <w:p w:rsidR="00DF1F5E" w:rsidRPr="007E6665" w:rsidRDefault="00DF1F5E" w:rsidP="00DF1F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 xml:space="preserve">3.4.1. Перечислять сумму иных межбюджетных трансфертов по следующим реквизитам: </w:t>
      </w:r>
    </w:p>
    <w:p w:rsidR="00DF1F5E" w:rsidRPr="007E6665" w:rsidRDefault="00DF1F5E" w:rsidP="00DF1F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lastRenderedPageBreak/>
        <w:t xml:space="preserve">Получатель: УФК по КБР (Местная администрация </w:t>
      </w:r>
      <w:proofErr w:type="spellStart"/>
      <w:r w:rsidRPr="007E6665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7E6665">
        <w:rPr>
          <w:rFonts w:ascii="Times New Roman" w:hAnsi="Times New Roman" w:cs="Times New Roman"/>
          <w:sz w:val="28"/>
          <w:szCs w:val="28"/>
        </w:rPr>
        <w:t xml:space="preserve"> муниципального района КБР л/с 04043000800) </w:t>
      </w:r>
    </w:p>
    <w:p w:rsidR="00DF1F5E" w:rsidRPr="007E6665" w:rsidRDefault="00DF1F5E" w:rsidP="00DF1F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>ИНН Получателя 0704001917</w:t>
      </w:r>
    </w:p>
    <w:p w:rsidR="00DF1F5E" w:rsidRPr="007E6665" w:rsidRDefault="00DF1F5E" w:rsidP="00DF1F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>КПП Получателя 071601001</w:t>
      </w:r>
    </w:p>
    <w:p w:rsidR="00DF1F5E" w:rsidRPr="007E6665" w:rsidRDefault="00DF1F5E" w:rsidP="00DF1F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 xml:space="preserve">Банк Получателя </w:t>
      </w:r>
      <w:r w:rsidRPr="007E6665">
        <w:rPr>
          <w:rFonts w:ascii="Times New Roman" w:hAnsi="Times New Roman" w:cs="Times New Roman"/>
          <w:sz w:val="28"/>
          <w:szCs w:val="28"/>
          <w:lang w:val="x-none"/>
        </w:rPr>
        <w:t xml:space="preserve">ОКЦ №14 ЮГУ Банка России//УФК по Кабардино-Балкарской Республике </w:t>
      </w:r>
      <w:proofErr w:type="gramStart"/>
      <w:r w:rsidRPr="007E6665">
        <w:rPr>
          <w:rFonts w:ascii="Times New Roman" w:hAnsi="Times New Roman" w:cs="Times New Roman"/>
          <w:sz w:val="28"/>
          <w:szCs w:val="28"/>
          <w:lang w:val="x-none"/>
        </w:rPr>
        <w:t>г</w:t>
      </w:r>
      <w:proofErr w:type="gramEnd"/>
      <w:r w:rsidRPr="007E6665">
        <w:rPr>
          <w:rFonts w:ascii="Times New Roman" w:hAnsi="Times New Roman" w:cs="Times New Roman"/>
          <w:sz w:val="28"/>
          <w:szCs w:val="28"/>
          <w:lang w:val="x-none"/>
        </w:rPr>
        <w:t xml:space="preserve"> Нальчик</w:t>
      </w:r>
    </w:p>
    <w:p w:rsidR="00DF1F5E" w:rsidRPr="007E6665" w:rsidRDefault="00DF1F5E" w:rsidP="00DF1F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>БИК банка 018327106</w:t>
      </w:r>
    </w:p>
    <w:p w:rsidR="00DF1F5E" w:rsidRPr="007E6665" w:rsidRDefault="00DF1F5E" w:rsidP="00DF1F5E">
      <w:pPr>
        <w:spacing w:before="10" w:after="0" w:line="240" w:lineRule="auto"/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</w:pPr>
      <w:r w:rsidRPr="007E6665">
        <w:rPr>
          <w:rFonts w:ascii="Times New Roman" w:eastAsia="Times New Roman" w:hAnsi="Times New Roman"/>
          <w:color w:val="000000"/>
          <w:spacing w:val="-9"/>
          <w:sz w:val="28"/>
          <w:szCs w:val="24"/>
          <w:lang w:eastAsia="ru-RU"/>
        </w:rPr>
        <w:t xml:space="preserve">       </w:t>
      </w:r>
      <w:r w:rsidRPr="007E6665"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  <w:t>Банковский счет 40102810145370000070</w:t>
      </w:r>
    </w:p>
    <w:p w:rsidR="00DF1F5E" w:rsidRPr="007E6665" w:rsidRDefault="00DF1F5E" w:rsidP="00DF1F5E">
      <w:pPr>
        <w:spacing w:before="10" w:after="0" w:line="240" w:lineRule="auto"/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</w:pPr>
      <w:r w:rsidRPr="007E6665"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  <w:t xml:space="preserve">       Казначейский счет 03100643000000010400</w:t>
      </w:r>
    </w:p>
    <w:p w:rsidR="00DF1F5E" w:rsidRPr="007E6665" w:rsidRDefault="00DF1F5E" w:rsidP="00DF1F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 xml:space="preserve">      Код ОКТМО 83625000</w:t>
      </w:r>
    </w:p>
    <w:p w:rsidR="00DF1F5E" w:rsidRPr="007E6665" w:rsidRDefault="00DF1F5E" w:rsidP="00DF1F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7E6665">
        <w:rPr>
          <w:rFonts w:ascii="Times New Roman" w:hAnsi="Times New Roman"/>
          <w:sz w:val="28"/>
          <w:szCs w:val="28"/>
        </w:rPr>
        <w:t xml:space="preserve">      КБК 803</w:t>
      </w:r>
      <w:r w:rsidRPr="007E6665">
        <w:rPr>
          <w:rFonts w:ascii="Times New Roman" w:eastAsiaTheme="minorHAnsi" w:hAnsi="Times New Roman"/>
          <w:sz w:val="28"/>
          <w:szCs w:val="28"/>
          <w:lang w:val="x-none"/>
        </w:rPr>
        <w:t>20240014057112150</w:t>
      </w:r>
      <w:r w:rsidRPr="007E6665">
        <w:rPr>
          <w:rFonts w:ascii="Times New Roman" w:eastAsiaTheme="minorHAnsi" w:hAnsi="Times New Roman"/>
          <w:sz w:val="28"/>
          <w:szCs w:val="28"/>
        </w:rPr>
        <w:t>.</w:t>
      </w:r>
    </w:p>
    <w:p w:rsidR="00DF1F5E" w:rsidRPr="007E6665" w:rsidRDefault="00DF1F5E" w:rsidP="00DF1F5E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DF1F5E" w:rsidRPr="007E6665" w:rsidRDefault="00DF1F5E" w:rsidP="00DF1F5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3.4.2. По запросу местной администрации </w:t>
      </w:r>
      <w:proofErr w:type="spellStart"/>
      <w:r w:rsidRPr="007E6665">
        <w:rPr>
          <w:rFonts w:ascii="Times New Roman" w:hAnsi="Times New Roman" w:cs="Times New Roman"/>
          <w:color w:val="000000" w:themeColor="text1"/>
          <w:sz w:val="28"/>
          <w:szCs w:val="28"/>
        </w:rPr>
        <w:t>Прохладненского</w:t>
      </w:r>
      <w:proofErr w:type="spellEnd"/>
      <w:r w:rsidRPr="007E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предоставлять сведения и документы, необходимые для исполнения переданных полномочий.</w:t>
      </w:r>
    </w:p>
    <w:p w:rsidR="00DF1F5E" w:rsidRPr="007E6665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6665">
        <w:rPr>
          <w:rFonts w:ascii="Times New Roman" w:hAnsi="Times New Roman"/>
          <w:color w:val="000000" w:themeColor="text1"/>
          <w:sz w:val="28"/>
          <w:szCs w:val="28"/>
        </w:rPr>
        <w:t>3.4.3. Своевременно осуществлять перечисление межбюджетных трансфертов на исполнение переданных полномочий.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DF1F5E" w:rsidRDefault="00DF1F5E" w:rsidP="00DF1F5E">
      <w:pPr>
        <w:spacing w:line="240" w:lineRule="atLeast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3.5.   Стороны настоящего Соглашения обязуются:</w:t>
      </w:r>
    </w:p>
    <w:p w:rsidR="00DF1F5E" w:rsidRDefault="00DF1F5E" w:rsidP="00DF1F5E">
      <w:pPr>
        <w:spacing w:after="100" w:afterAutospacing="1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Не разглашать сведения, используемые для служебных целей и не подлежащие разглашению.</w:t>
      </w:r>
    </w:p>
    <w:p w:rsidR="00DF1F5E" w:rsidRDefault="00DF1F5E" w:rsidP="00DF1F5E">
      <w:pPr>
        <w:spacing w:after="100" w:afterAutospacing="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4.Ответственность сторон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4.1 </w:t>
      </w:r>
      <w:r>
        <w:rPr>
          <w:rFonts w:ascii="Times New Roman" w:hAnsi="Times New Roman"/>
          <w:sz w:val="28"/>
          <w:szCs w:val="28"/>
        </w:rPr>
        <w:t>Стороны несут ответственность за неисполнение или ненадлежащее исполнение обязательств по настоящему Соглашению. За несвоевременное перечисление иных межбюджетных трансфертов в доход районного бюджета начисляется  пеня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 за каждый день просрочки, начиная со следующего дня после наступления установленного срока оплаты по день фактической выплаты (включительно).</w:t>
      </w:r>
    </w:p>
    <w:p w:rsidR="00DF1F5E" w:rsidRDefault="00DF1F5E" w:rsidP="00DF1F5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4.2.</w:t>
      </w:r>
      <w:r>
        <w:rPr>
          <w:rFonts w:ascii="Times New Roman" w:hAnsi="Times New Roman"/>
          <w:color w:val="000000"/>
          <w:sz w:val="28"/>
          <w:szCs w:val="28"/>
        </w:rPr>
        <w:t xml:space="preserve"> В случае расторжения настоящего Соглашения по основаниям подпункта 3.2.3.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средства, предназначенные для осуществления переданных полномочий  в   месячный   срок   подлежат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возврату  в бюджет </w:t>
      </w:r>
      <w:proofErr w:type="spellStart"/>
      <w:r w:rsidR="00DC6A81">
        <w:rPr>
          <w:rFonts w:ascii="Times New Roman" w:hAnsi="Times New Roman"/>
          <w:color w:val="000000"/>
          <w:sz w:val="28"/>
          <w:szCs w:val="28"/>
        </w:rPr>
        <w:t>с.п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r w:rsidR="00DC6A81" w:rsidRPr="00DC6A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6A81">
        <w:rPr>
          <w:rFonts w:ascii="Times New Roman" w:hAnsi="Times New Roman"/>
          <w:color w:val="000000" w:themeColor="text1"/>
          <w:sz w:val="28"/>
          <w:szCs w:val="28"/>
        </w:rPr>
        <w:t>Янтарное</w:t>
      </w:r>
    </w:p>
    <w:p w:rsidR="00DF1F5E" w:rsidRDefault="00DF1F5E" w:rsidP="00DF1F5E">
      <w:pPr>
        <w:spacing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</w:p>
    <w:p w:rsidR="00DF1F5E" w:rsidRDefault="00DF1F5E" w:rsidP="00DF1F5E">
      <w:pPr>
        <w:spacing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5.Срок действия, изменение и дополнение Соглашения</w:t>
      </w:r>
    </w:p>
    <w:p w:rsidR="00DF1F5E" w:rsidRDefault="00DF1F5E" w:rsidP="00DF1F5E">
      <w:pPr>
        <w:spacing w:after="0" w:line="240" w:lineRule="atLeas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5.1   Срок действия настоящего Соглашения  </w:t>
      </w:r>
      <w:r w:rsidRPr="00151FA5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с 1 _________ 2026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года по 31 декабря 2026 года.  В случае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если Стороны не заявили о намерении расторгнуть Соглашение, оно считается пролонгированным на тот же срок и на тех же условиях.</w:t>
      </w:r>
    </w:p>
    <w:p w:rsidR="00DF1F5E" w:rsidRDefault="00DF1F5E" w:rsidP="00DF1F5E">
      <w:pPr>
        <w:spacing w:after="0" w:line="240" w:lineRule="atLeas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5.2. Внесение изменений и дополнений в настоящее Соглашение осуществляется путем заключения дополнительных соглашений, которые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являются неотъемлемой частью настоящего Соглашения. 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DF1F5E" w:rsidRDefault="00DF1F5E" w:rsidP="00DF1F5E">
      <w:pPr>
        <w:spacing w:after="0" w:line="240" w:lineRule="atLeas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5.3. Соглашение может быть расторгнуто досрочно по взаимному согласию Сторон и в иных случаях, предусмотренных гражданским законодательством РФ.</w:t>
      </w:r>
    </w:p>
    <w:p w:rsidR="00DF1F5E" w:rsidRDefault="00DF1F5E" w:rsidP="00DF1F5E">
      <w:pPr>
        <w:spacing w:line="240" w:lineRule="atLeas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5.4.  В случае неисполнения или ненадлежащего исполнения Сторонами условий настоящего Соглашения (за исключением случаев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когда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таких как стихийные бедствия, пожары, наводнения,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землятресения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военные действия или ведение чрезвычайного положения, забастовки, изменение действующего законодательства), одна из Сторон вправе требовать досрочного расторжения настоящего Соглашения в порядке, установленном гражданским законодательством РФ.</w:t>
      </w:r>
    </w:p>
    <w:p w:rsidR="00DF1F5E" w:rsidRDefault="00DF1F5E" w:rsidP="00DF1F5E">
      <w:pPr>
        <w:spacing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6.Иные условия</w:t>
      </w:r>
    </w:p>
    <w:p w:rsidR="00DF1F5E" w:rsidRDefault="00DF1F5E" w:rsidP="00DF1F5E">
      <w:pPr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6.1.    Настоящее Соглашение составлено в двух экземплярах, имеющих одинаковую юридическую силу, по одному для каждой из Сторон.</w:t>
      </w:r>
    </w:p>
    <w:p w:rsidR="00DF1F5E" w:rsidRDefault="00DF1F5E" w:rsidP="00DF1F5E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6.2.  Вопросы, которые не регламентируются настоящим Соглашением, разрешаются в соответствии с требованиями действующего законодательства.</w:t>
      </w:r>
    </w:p>
    <w:p w:rsidR="00DF1F5E" w:rsidRPr="00151FA5" w:rsidRDefault="00DF1F5E" w:rsidP="00151FA5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6.3. Споры и разногласия, возникшие при исполнении настоящего Соглашения, разрешаются путем проведения мирных переговоров или в судебном порядке.</w:t>
      </w:r>
      <w:r>
        <w:rPr>
          <w:rFonts w:ascii="Times New Roman" w:hAnsi="Times New Roman"/>
        </w:rPr>
        <w:t xml:space="preserve">    </w:t>
      </w:r>
      <w:r w:rsidRPr="00A660A6">
        <w:rPr>
          <w:rFonts w:ascii="Times New Roman" w:hAnsi="Times New Roman"/>
        </w:rPr>
        <w:t xml:space="preserve">                </w:t>
      </w:r>
    </w:p>
    <w:p w:rsidR="00DF1F5E" w:rsidRDefault="00DF1F5E" w:rsidP="00DF1F5E">
      <w:pPr>
        <w:spacing w:after="100" w:afterAutospacing="1"/>
        <w:ind w:left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7. Адреса и подписи сторон</w:t>
      </w:r>
    </w:p>
    <w:tbl>
      <w:tblPr>
        <w:tblW w:w="1001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45"/>
        <w:gridCol w:w="237"/>
        <w:gridCol w:w="4430"/>
      </w:tblGrid>
      <w:tr w:rsidR="00DF1F5E" w:rsidRPr="009608CF" w:rsidTr="00AD0633">
        <w:trPr>
          <w:trHeight w:val="515"/>
        </w:trPr>
        <w:tc>
          <w:tcPr>
            <w:tcW w:w="5345" w:type="dxa"/>
          </w:tcPr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Местная  администрация</w:t>
            </w: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Прохладненского</w:t>
            </w:r>
            <w:proofErr w:type="spellEnd"/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муниципального</w:t>
            </w: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района КБР</w:t>
            </w: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Юридический адрес: 361045, Кабардино-Балкарская Республика,</w:t>
            </w: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рохладный</w:t>
            </w:r>
            <w:proofErr w:type="spellEnd"/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ул. Гагарина, д. 47</w:t>
            </w: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F1F5E" w:rsidRDefault="00DF1F5E" w:rsidP="00AD0633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Глава местной администрации </w:t>
            </w:r>
            <w:proofErr w:type="spellStart"/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Прохладненского</w:t>
            </w:r>
            <w:proofErr w:type="spellEnd"/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района </w:t>
            </w: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___________________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Ломов</w:t>
            </w:r>
            <w:proofErr w:type="spellEnd"/>
          </w:p>
          <w:p w:rsidR="00DC6A81" w:rsidRDefault="00DC6A81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М.П. (подпись)</w:t>
            </w:r>
          </w:p>
        </w:tc>
        <w:tc>
          <w:tcPr>
            <w:tcW w:w="237" w:type="dxa"/>
          </w:tcPr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30" w:type="dxa"/>
          </w:tcPr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Местная администрация  сельского поселения</w:t>
            </w:r>
            <w:r w:rsidR="00DC6A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DC6A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Янтарное</w:t>
            </w:r>
            <w:proofErr w:type="gramEnd"/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Прохладненского</w:t>
            </w:r>
            <w:proofErr w:type="spellEnd"/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муниципального района Кабардино-Балкарской Республики</w:t>
            </w: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Default="00DF1F5E" w:rsidP="00AD0633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Юридический адрес: </w:t>
            </w:r>
            <w:r w:rsidR="00DC6A8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361020,</w:t>
            </w:r>
            <w:r w:rsidR="00DC6A81"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Кабардино-Балкарская Республика,</w:t>
            </w:r>
          </w:p>
          <w:p w:rsidR="00DC6A81" w:rsidRPr="00310E1D" w:rsidRDefault="00DC6A81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Прохладненский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нтарное,ул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Ленина д.21</w:t>
            </w: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Pr="00310E1D" w:rsidRDefault="00AD0633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Главаа</w:t>
            </w:r>
            <w:proofErr w:type="spellEnd"/>
            <w:r w:rsidR="00DF1F5E"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C6A81"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местной администрации </w:t>
            </w:r>
            <w:r w:rsidR="00DC6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сельского поселения </w:t>
            </w:r>
            <w:proofErr w:type="gramStart"/>
            <w:r w:rsidR="00DC6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Янтарное</w:t>
            </w:r>
            <w:proofErr w:type="gramEnd"/>
            <w:r w:rsidR="00DC6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6A81"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Прохладненского</w:t>
            </w:r>
            <w:proofErr w:type="spellEnd"/>
            <w:r w:rsidR="00DC6A81"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________________  </w:t>
            </w:r>
          </w:p>
          <w:p w:rsidR="00DC6A81" w:rsidRDefault="00DC6A81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М.П. (подпись)</w:t>
            </w: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F1F5E" w:rsidRPr="00310E1D" w:rsidRDefault="00DF1F5E" w:rsidP="00AD0633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DF1F5E" w:rsidRPr="00655A03" w:rsidRDefault="00DF1F5E" w:rsidP="00DF1F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:rsidR="00DF1F5E" w:rsidRPr="007E6665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  <w:r w:rsidRPr="007E6665">
        <w:rPr>
          <w:rFonts w:ascii="Times New Roman" w:eastAsia="Times New Roman" w:hAnsi="Times New Roman"/>
          <w:spacing w:val="-11"/>
          <w:lang w:eastAsia="ru-RU"/>
        </w:rPr>
        <w:t xml:space="preserve">Приложение к Соглашению  </w:t>
      </w:r>
    </w:p>
    <w:p w:rsidR="00DF1F5E" w:rsidRPr="007E6665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000000"/>
        </w:rPr>
      </w:pPr>
      <w:r w:rsidRPr="007E6665">
        <w:rPr>
          <w:rFonts w:ascii="Times New Roman" w:hAnsi="Times New Roman"/>
          <w:color w:val="000000"/>
        </w:rPr>
        <w:t xml:space="preserve">о передаче осуществления </w:t>
      </w:r>
    </w:p>
    <w:p w:rsidR="00DF1F5E" w:rsidRPr="007E6665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000000"/>
        </w:rPr>
      </w:pPr>
      <w:r w:rsidRPr="007E6665">
        <w:rPr>
          <w:rFonts w:ascii="Times New Roman" w:hAnsi="Times New Roman"/>
          <w:color w:val="000000"/>
        </w:rPr>
        <w:t xml:space="preserve">части полномочий </w:t>
      </w:r>
      <w:proofErr w:type="gramStart"/>
      <w:r w:rsidRPr="007E6665">
        <w:rPr>
          <w:rFonts w:ascii="Times New Roman" w:hAnsi="Times New Roman"/>
          <w:color w:val="000000"/>
        </w:rPr>
        <w:t>по</w:t>
      </w:r>
      <w:proofErr w:type="gramEnd"/>
      <w:r w:rsidRPr="007E6665">
        <w:rPr>
          <w:rFonts w:ascii="Times New Roman" w:hAnsi="Times New Roman"/>
          <w:color w:val="000000"/>
        </w:rPr>
        <w:t xml:space="preserve"> </w:t>
      </w:r>
    </w:p>
    <w:p w:rsidR="00DF1F5E" w:rsidRPr="007E6665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000000"/>
        </w:rPr>
      </w:pPr>
      <w:r w:rsidRPr="007E6665">
        <w:rPr>
          <w:rFonts w:ascii="Times New Roman" w:hAnsi="Times New Roman"/>
          <w:color w:val="000000"/>
        </w:rPr>
        <w:t>решению вопросов местного</w:t>
      </w:r>
    </w:p>
    <w:p w:rsidR="00DF1F5E" w:rsidRPr="007E6665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7E6665">
        <w:rPr>
          <w:rFonts w:ascii="Times New Roman" w:hAnsi="Times New Roman"/>
          <w:color w:val="000000"/>
        </w:rPr>
        <w:t xml:space="preserve"> значения </w:t>
      </w:r>
      <w:r w:rsidRPr="007E6665">
        <w:rPr>
          <w:szCs w:val="24"/>
        </w:rPr>
        <w:t xml:space="preserve">в  части  </w:t>
      </w:r>
      <w:r w:rsidRPr="007E6665">
        <w:rPr>
          <w:rFonts w:ascii="Times New Roman" w:hAnsi="Times New Roman"/>
          <w:sz w:val="24"/>
          <w:szCs w:val="24"/>
        </w:rPr>
        <w:t>обеспечени</w:t>
      </w:r>
      <w:r w:rsidRPr="007E6665">
        <w:rPr>
          <w:szCs w:val="24"/>
        </w:rPr>
        <w:t>я</w:t>
      </w:r>
      <w:r w:rsidRPr="007E6665">
        <w:rPr>
          <w:rFonts w:ascii="Times New Roman" w:hAnsi="Times New Roman"/>
          <w:sz w:val="24"/>
          <w:szCs w:val="24"/>
        </w:rPr>
        <w:t xml:space="preserve"> </w:t>
      </w:r>
    </w:p>
    <w:p w:rsidR="00DF1F5E" w:rsidRPr="007E6665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7E6665">
        <w:rPr>
          <w:rFonts w:ascii="Times New Roman" w:hAnsi="Times New Roman"/>
          <w:sz w:val="24"/>
          <w:szCs w:val="24"/>
        </w:rPr>
        <w:t xml:space="preserve">жителей поселения услугами </w:t>
      </w:r>
    </w:p>
    <w:p w:rsidR="00DF1F5E" w:rsidRPr="007E6665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7E6665">
        <w:rPr>
          <w:rFonts w:ascii="Times New Roman" w:hAnsi="Times New Roman"/>
          <w:sz w:val="24"/>
          <w:szCs w:val="24"/>
        </w:rPr>
        <w:t>организаций культуры</w:t>
      </w:r>
    </w:p>
    <w:p w:rsidR="00DF1F5E" w:rsidRPr="007E6665" w:rsidRDefault="00DF1F5E" w:rsidP="00DF1F5E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b/>
          <w:color w:val="000000"/>
        </w:rPr>
      </w:pPr>
    </w:p>
    <w:p w:rsidR="00DF1F5E" w:rsidRPr="007E6665" w:rsidRDefault="00DF1F5E" w:rsidP="00DF1F5E">
      <w:pPr>
        <w:spacing w:after="0" w:line="240" w:lineRule="auto"/>
        <w:ind w:right="-163"/>
        <w:rPr>
          <w:rFonts w:ascii="Times New Roman" w:eastAsia="Times New Roman" w:hAnsi="Times New Roman"/>
          <w:spacing w:val="-11"/>
          <w:sz w:val="16"/>
          <w:szCs w:val="16"/>
          <w:lang w:eastAsia="ru-RU"/>
        </w:rPr>
      </w:pPr>
    </w:p>
    <w:p w:rsidR="00DF1F5E" w:rsidRPr="007E6665" w:rsidRDefault="00DF1F5E" w:rsidP="00DF1F5E">
      <w:pPr>
        <w:spacing w:after="0" w:line="240" w:lineRule="auto"/>
        <w:ind w:right="-163"/>
        <w:rPr>
          <w:rFonts w:ascii="Times New Roman" w:eastAsia="Times New Roman" w:hAnsi="Times New Roman"/>
          <w:spacing w:val="-11"/>
          <w:sz w:val="16"/>
          <w:szCs w:val="16"/>
          <w:lang w:eastAsia="ru-RU"/>
        </w:rPr>
      </w:pP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</w:t>
      </w: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определения общего  объема</w:t>
      </w: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иных межбюджетных трансфертов на осуществление </w:t>
      </w: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части полномочий по решению вопросов местного значения          </w:t>
      </w: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 части  </w:t>
      </w:r>
      <w:r w:rsidRPr="007E6665">
        <w:rPr>
          <w:rFonts w:ascii="Times New Roman" w:hAnsi="Times New Roman"/>
          <w:b/>
          <w:sz w:val="24"/>
          <w:szCs w:val="24"/>
          <w:lang w:eastAsia="ru-RU"/>
        </w:rPr>
        <w:t>обеспечения жителей поселения услугами организаций культуры</w:t>
      </w: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Годовой объем иных межбюджетных трансфертов, предоставляемый органам местного самоуправления </w:t>
      </w:r>
      <w:proofErr w:type="spellStart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из бюджета сельского поселения____________________ </w:t>
      </w:r>
      <w:proofErr w:type="spellStart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Кабардино-Балкарской Республики на осуществление, части полномочий по решению вопросов местного значения определяется по следующей формуле:</w:t>
      </w: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Si</w:t>
      </w:r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ЗП</w:t>
      </w:r>
      <w:r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1</w:t>
      </w:r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ЗП</w:t>
      </w:r>
      <w:r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2*</w:t>
      </w:r>
      <w:r w:rsidRPr="001E0A7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</w:t>
      </w:r>
      <w:r w:rsidRPr="001E0A7E">
        <w:rPr>
          <w:rFonts w:ascii="Times New Roman" w:eastAsia="Times New Roman" w:hAnsi="Times New Roman"/>
          <w:i/>
          <w:sz w:val="16"/>
          <w:szCs w:val="16"/>
          <w:lang w:eastAsia="ru-RU"/>
        </w:rPr>
        <w:t>числ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+К</w:t>
      </w:r>
      <w:r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усл</w:t>
      </w:r>
      <w:proofErr w:type="spellEnd"/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где:</w:t>
      </w: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F5E" w:rsidRDefault="00DF1F5E" w:rsidP="00DF1F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ЗП</w:t>
      </w:r>
      <w:r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1</w:t>
      </w: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заработная плата с начислениями работников филиала, находящегося на территории сельского поселения за октябрь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екабрь 2026 года</w:t>
      </w:r>
      <w:r w:rsidRPr="007E66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DF1F5E" w:rsidRPr="00A779AC" w:rsidRDefault="00DF1F5E" w:rsidP="00DF1F5E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Pr="00A779A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ЗП</w:t>
      </w:r>
      <w:r w:rsidRPr="00A779AC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A779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заработная плата с начислениями работников административно-управленческого и вспомогательного персонала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обслуживающего все филиалы, за октябрь -декабрь 2026 года;</w:t>
      </w:r>
    </w:p>
    <w:p w:rsidR="00DF1F5E" w:rsidRDefault="00DF1F5E" w:rsidP="00DF1F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spellStart"/>
      <w:r w:rsidRPr="007E666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Кчисл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</w:t>
      </w:r>
      <w:r w:rsidRPr="001E0A7E">
        <w:rPr>
          <w:rFonts w:ascii="Times New Roman" w:eastAsia="Times New Roman" w:hAnsi="Times New Roman"/>
          <w:sz w:val="24"/>
          <w:szCs w:val="24"/>
          <w:lang w:eastAsia="ru-RU"/>
        </w:rPr>
        <w:t xml:space="preserve">коэффициент </w:t>
      </w:r>
      <w:proofErr w:type="gramStart"/>
      <w:r w:rsidRPr="001E0A7E">
        <w:rPr>
          <w:rFonts w:ascii="Times New Roman" w:eastAsia="Times New Roman" w:hAnsi="Times New Roman"/>
          <w:sz w:val="24"/>
          <w:szCs w:val="24"/>
          <w:lang w:eastAsia="ru-RU"/>
        </w:rPr>
        <w:t>учитывающий</w:t>
      </w:r>
      <w:proofErr w:type="gramEnd"/>
      <w:r w:rsidRPr="001E0A7E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численность населения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ус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л</w:t>
      </w:r>
      <w:proofErr w:type="spellEnd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End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коммунальные услуги и услуги связи за октябрь-декабрь по филиалу, находящемуся на территории сельского поселения.</w:t>
      </w: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Коэффициент</w:t>
      </w:r>
      <w:proofErr w:type="gramEnd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учитывающий численность населения  (</w:t>
      </w:r>
      <w:proofErr w:type="spellStart"/>
      <w:r w:rsidRPr="007E666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Кчисл</w:t>
      </w:r>
      <w:proofErr w:type="spellEnd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)  устанавливается в следующих размерах:</w:t>
      </w: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5"/>
        <w:gridCol w:w="4903"/>
      </w:tblGrid>
      <w:tr w:rsidR="00DF1F5E" w:rsidRPr="007E6665" w:rsidTr="00AD0633">
        <w:trPr>
          <w:trHeight w:val="555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  <w:p w:rsidR="00DF1F5E" w:rsidRPr="007E6665" w:rsidRDefault="00DF1F5E" w:rsidP="00AD063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Установленный</w:t>
            </w:r>
            <w:proofErr w:type="gramEnd"/>
          </w:p>
          <w:p w:rsidR="00DF1F5E" w:rsidRPr="007E6665" w:rsidRDefault="00DF1F5E" w:rsidP="00AD063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</w:t>
            </w:r>
          </w:p>
        </w:tc>
      </w:tr>
      <w:tr w:rsidR="00DF1F5E" w:rsidRPr="007E6665" w:rsidTr="00AD0633">
        <w:trPr>
          <w:trHeight w:val="555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Советское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0,0102</w:t>
            </w:r>
          </w:p>
        </w:tc>
      </w:tr>
      <w:tr w:rsidR="00DF1F5E" w:rsidRPr="007E6665" w:rsidTr="00AD0633">
        <w:trPr>
          <w:trHeight w:val="549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Малакановское</w:t>
            </w:r>
            <w:proofErr w:type="spellEnd"/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0,0108</w:t>
            </w:r>
          </w:p>
        </w:tc>
      </w:tr>
      <w:tr w:rsidR="00DF1F5E" w:rsidRPr="007E6665" w:rsidTr="00AD0633">
        <w:trPr>
          <w:trHeight w:val="529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Псыншоко</w:t>
            </w:r>
            <w:proofErr w:type="spellEnd"/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0,0156</w:t>
            </w:r>
          </w:p>
        </w:tc>
      </w:tr>
      <w:tr w:rsidR="00DF1F5E" w:rsidRPr="007E6665" w:rsidTr="00AD0633">
        <w:trPr>
          <w:trHeight w:val="537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Черниговское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0,0197</w:t>
            </w:r>
          </w:p>
        </w:tc>
      </w:tr>
      <w:tr w:rsidR="00DF1F5E" w:rsidRPr="007E6665" w:rsidTr="00AD0633">
        <w:trPr>
          <w:trHeight w:val="366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Дальнее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0,0224</w:t>
            </w:r>
          </w:p>
        </w:tc>
      </w:tr>
      <w:tr w:rsidR="00DF1F5E" w:rsidRPr="007E6665" w:rsidTr="00AD0633">
        <w:trPr>
          <w:trHeight w:val="538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Ново-Полтавское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0,0253</w:t>
            </w:r>
          </w:p>
        </w:tc>
      </w:tr>
      <w:tr w:rsidR="00DF1F5E" w:rsidRPr="007E6665" w:rsidTr="00AD0633">
        <w:trPr>
          <w:trHeight w:val="750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Заречное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0,0252</w:t>
            </w:r>
          </w:p>
        </w:tc>
      </w:tr>
      <w:tr w:rsidR="00DF1F5E" w:rsidRPr="007E6665" w:rsidTr="00AD0633">
        <w:trPr>
          <w:trHeight w:val="795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Ульяновское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0,0312</w:t>
            </w:r>
          </w:p>
        </w:tc>
      </w:tr>
      <w:tr w:rsidR="00DF1F5E" w:rsidRPr="007E6665" w:rsidTr="00AD0633">
        <w:trPr>
          <w:trHeight w:val="423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Янтарное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0,0330</w:t>
            </w:r>
          </w:p>
        </w:tc>
      </w:tr>
      <w:tr w:rsidR="00DF1F5E" w:rsidRPr="007E6665" w:rsidTr="00AD0633">
        <w:trPr>
          <w:trHeight w:val="543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Приближная</w:t>
            </w:r>
            <w:proofErr w:type="spellEnd"/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0,0377</w:t>
            </w:r>
          </w:p>
        </w:tc>
      </w:tr>
      <w:tr w:rsidR="00DF1F5E" w:rsidRPr="007E6665" w:rsidTr="00AD0633">
        <w:trPr>
          <w:trHeight w:val="537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Благовещенка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0,0291</w:t>
            </w:r>
          </w:p>
        </w:tc>
      </w:tr>
      <w:tr w:rsidR="00DF1F5E" w:rsidRPr="007E6665" w:rsidTr="00AD0633">
        <w:trPr>
          <w:trHeight w:val="545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Красносельское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0,0426</w:t>
            </w:r>
          </w:p>
        </w:tc>
      </w:tr>
      <w:tr w:rsidR="00DF1F5E" w:rsidRPr="007E6665" w:rsidTr="00AD0633">
        <w:trPr>
          <w:trHeight w:val="750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Учебное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0,0490</w:t>
            </w:r>
          </w:p>
        </w:tc>
      </w:tr>
      <w:tr w:rsidR="00DF1F5E" w:rsidRPr="007E6665" w:rsidTr="00AD0633">
        <w:trPr>
          <w:trHeight w:val="517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Пролетарское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0,0525</w:t>
            </w:r>
          </w:p>
        </w:tc>
      </w:tr>
      <w:tr w:rsidR="00DF1F5E" w:rsidRPr="007E6665" w:rsidTr="00AD0633">
        <w:trPr>
          <w:trHeight w:val="705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ст.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Екатериноградская</w:t>
            </w:r>
            <w:proofErr w:type="spellEnd"/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0,0725</w:t>
            </w:r>
          </w:p>
        </w:tc>
      </w:tr>
      <w:tr w:rsidR="00DF1F5E" w:rsidRPr="007E6665" w:rsidTr="00AD0633">
        <w:trPr>
          <w:trHeight w:val="545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ст. Солдатская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0,1082</w:t>
            </w:r>
          </w:p>
        </w:tc>
      </w:tr>
      <w:tr w:rsidR="00DF1F5E" w:rsidRPr="007E6665" w:rsidTr="00AD0633">
        <w:trPr>
          <w:trHeight w:val="539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Алтуд</w:t>
            </w:r>
            <w:proofErr w:type="spellEnd"/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0,1238</w:t>
            </w:r>
          </w:p>
        </w:tc>
      </w:tr>
      <w:tr w:rsidR="00DF1F5E" w:rsidRPr="007E6665" w:rsidTr="00AD0633">
        <w:trPr>
          <w:trHeight w:val="353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Карагач</w:t>
            </w:r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0,1316</w:t>
            </w:r>
          </w:p>
        </w:tc>
      </w:tr>
      <w:tr w:rsidR="00DF1F5E" w:rsidRPr="007E6665" w:rsidTr="00AD0633">
        <w:trPr>
          <w:trHeight w:val="378"/>
        </w:trPr>
        <w:tc>
          <w:tcPr>
            <w:tcW w:w="5035" w:type="dxa"/>
            <w:noWrap/>
            <w:vAlign w:val="bottom"/>
          </w:tcPr>
          <w:p w:rsidR="00DF1F5E" w:rsidRPr="007E6665" w:rsidRDefault="00DF1F5E" w:rsidP="00AD06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Прималкинское</w:t>
            </w:r>
            <w:proofErr w:type="spellEnd"/>
          </w:p>
        </w:tc>
        <w:tc>
          <w:tcPr>
            <w:tcW w:w="4903" w:type="dxa"/>
            <w:noWrap/>
            <w:vAlign w:val="bottom"/>
          </w:tcPr>
          <w:p w:rsidR="00DF1F5E" w:rsidRPr="007E6665" w:rsidRDefault="00DF1F5E" w:rsidP="00AD06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0,1596</w:t>
            </w:r>
          </w:p>
        </w:tc>
      </w:tr>
    </w:tbl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F5E" w:rsidRPr="007E6665" w:rsidRDefault="00DF1F5E" w:rsidP="00DF1F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Сумма иных межбюджетных трансфертов, рассчитанная по указанной методике, расходуется на выплату заработной платы с начислениями</w:t>
      </w:r>
      <w:proofErr w:type="gramStart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оплату коммунальных услуг и услуг связи</w:t>
      </w: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1F5E" w:rsidRPr="00655A03" w:rsidRDefault="00DF1F5E" w:rsidP="00DF1F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1F5E" w:rsidRPr="00655A03" w:rsidRDefault="00DF1F5E" w:rsidP="00DF1F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1F5E" w:rsidRPr="00655A03" w:rsidRDefault="00DF1F5E" w:rsidP="00DF1F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1F5E" w:rsidRPr="00655A03" w:rsidRDefault="00DF1F5E" w:rsidP="00DF1F5E">
      <w:pPr>
        <w:rPr>
          <w:rFonts w:ascii="Times New Roman" w:hAnsi="Times New Roman"/>
          <w:sz w:val="28"/>
          <w:szCs w:val="28"/>
        </w:rPr>
      </w:pPr>
    </w:p>
    <w:p w:rsidR="00DF1F5E" w:rsidRDefault="00DF1F5E"/>
    <w:sectPr w:rsidR="00DF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33"/>
    <w:rsid w:val="00151FA5"/>
    <w:rsid w:val="00287633"/>
    <w:rsid w:val="007344BF"/>
    <w:rsid w:val="00AD0633"/>
    <w:rsid w:val="00BF3610"/>
    <w:rsid w:val="00C52446"/>
    <w:rsid w:val="00C627B3"/>
    <w:rsid w:val="00DC6A81"/>
    <w:rsid w:val="00DF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F1F5E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DF1F5E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DF1F5E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/>
      <w:spacing w:val="1"/>
      <w:sz w:val="25"/>
      <w:szCs w:val="25"/>
    </w:rPr>
  </w:style>
  <w:style w:type="paragraph" w:customStyle="1" w:styleId="ConsPlusNonformat">
    <w:name w:val="ConsPlusNonformat"/>
    <w:uiPriority w:val="99"/>
    <w:rsid w:val="00DF1F5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No Spacing"/>
    <w:uiPriority w:val="1"/>
    <w:qFormat/>
    <w:rsid w:val="00DF1F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4B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F1F5E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DF1F5E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DF1F5E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/>
      <w:spacing w:val="1"/>
      <w:sz w:val="25"/>
      <w:szCs w:val="25"/>
    </w:rPr>
  </w:style>
  <w:style w:type="paragraph" w:customStyle="1" w:styleId="ConsPlusNonformat">
    <w:name w:val="ConsPlusNonformat"/>
    <w:uiPriority w:val="99"/>
    <w:rsid w:val="00DF1F5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No Spacing"/>
    <w:uiPriority w:val="1"/>
    <w:qFormat/>
    <w:rsid w:val="00DF1F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4B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292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463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10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2026-07-16T11:35:00Z</cp:lastPrinted>
  <dcterms:created xsi:type="dcterms:W3CDTF">2026-07-15T11:38:00Z</dcterms:created>
  <dcterms:modified xsi:type="dcterms:W3CDTF">2026-07-23T05:31:00Z</dcterms:modified>
</cp:coreProperties>
</file>