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33" w:rsidRPr="00213433" w:rsidRDefault="00213433" w:rsidP="002134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433" w:rsidRPr="00213433" w:rsidRDefault="00213433" w:rsidP="002134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3433">
        <w:rPr>
          <w:rFonts w:ascii="Times New Roman" w:hAnsi="Times New Roman" w:cs="Times New Roman"/>
        </w:rP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4" o:title=""/>
          </v:shape>
          <o:OLEObject Type="Embed" ProgID="Unknown" ShapeID="_x0000_i1025" DrawAspect="Content" ObjectID="_1786776484" r:id="rId5"/>
        </w:object>
      </w:r>
    </w:p>
    <w:p w:rsidR="00213433" w:rsidRPr="00213433" w:rsidRDefault="00213433" w:rsidP="00213433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</w:rPr>
      </w:pPr>
      <w:r w:rsidRPr="00213433">
        <w:rPr>
          <w:rFonts w:ascii="Times New Roman" w:hAnsi="Times New Roman" w:cs="Times New Roman"/>
          <w:b/>
        </w:rPr>
        <w:t xml:space="preserve">СОВЕТ  МЕСТНОГО  САМОУПРАВЛЕНИЯ  СЕЛЬСКОГО  ПОСЕЛЕНИЯ  </w:t>
      </w:r>
      <w:proofErr w:type="gramStart"/>
      <w:r w:rsidRPr="00213433">
        <w:rPr>
          <w:rFonts w:ascii="Times New Roman" w:hAnsi="Times New Roman" w:cs="Times New Roman"/>
          <w:b/>
        </w:rPr>
        <w:t>ЯНТАРНОЕ</w:t>
      </w:r>
      <w:proofErr w:type="gramEnd"/>
      <w:r w:rsidRPr="00213433">
        <w:rPr>
          <w:rFonts w:ascii="Times New Roman" w:hAnsi="Times New Roman" w:cs="Times New Roman"/>
          <w:b/>
        </w:rPr>
        <w:t xml:space="preserve">  ПРОХЛАДНЕНСКОГО  МУНИЦИПАЛЬНОГО  РАЙОНА</w:t>
      </w:r>
    </w:p>
    <w:p w:rsidR="00213433" w:rsidRPr="00213433" w:rsidRDefault="00213433" w:rsidP="00213433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</w:rPr>
      </w:pPr>
      <w:proofErr w:type="gramStart"/>
      <w:r w:rsidRPr="00213433">
        <w:rPr>
          <w:rFonts w:ascii="Times New Roman" w:hAnsi="Times New Roman" w:cs="Times New Roman"/>
          <w:b/>
        </w:rPr>
        <w:t>КАБАРДИНО – БАЛКАРСКОЙ</w:t>
      </w:r>
      <w:proofErr w:type="gramEnd"/>
      <w:r w:rsidRPr="00213433">
        <w:rPr>
          <w:rFonts w:ascii="Times New Roman" w:hAnsi="Times New Roman" w:cs="Times New Roman"/>
          <w:b/>
        </w:rPr>
        <w:t xml:space="preserve">  РЕСПУБЛИКИ</w:t>
      </w:r>
    </w:p>
    <w:p w:rsidR="00213433" w:rsidRPr="00213433" w:rsidRDefault="00213433" w:rsidP="00213433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40"/>
        <w:jc w:val="center"/>
        <w:rPr>
          <w:rFonts w:ascii="Times New Roman" w:hAnsi="Times New Roman" w:cs="Times New Roman"/>
          <w:b/>
        </w:rPr>
      </w:pPr>
      <w:r w:rsidRPr="00213433">
        <w:rPr>
          <w:rFonts w:ascii="Times New Roman" w:hAnsi="Times New Roman" w:cs="Times New Roman"/>
          <w:b/>
        </w:rPr>
        <w:t>КЪЭБЭРДЕЙ-БАЛЪКАР  РЕСПУБЛИКЭМ  И ПРОХЛАДНЭ  МУНИЦИПАЛЬНЭ  КУЕЙМ ЩЫЩ ЯНТАРНЭ КЪУАЖЭМ И Щ</w:t>
      </w:r>
      <w:proofErr w:type="gramStart"/>
      <w:r w:rsidRPr="00213433">
        <w:rPr>
          <w:rFonts w:ascii="Times New Roman" w:hAnsi="Times New Roman" w:cs="Times New Roman"/>
          <w:b/>
          <w:lang w:val="en-US"/>
        </w:rPr>
        <w:t>I</w:t>
      </w:r>
      <w:proofErr w:type="gramEnd"/>
      <w:r w:rsidRPr="00213433">
        <w:rPr>
          <w:rFonts w:ascii="Times New Roman" w:hAnsi="Times New Roman" w:cs="Times New Roman"/>
          <w:b/>
        </w:rPr>
        <w:t>ЫП</w:t>
      </w:r>
      <w:r w:rsidRPr="00213433">
        <w:rPr>
          <w:rFonts w:ascii="Times New Roman" w:hAnsi="Times New Roman" w:cs="Times New Roman"/>
          <w:b/>
          <w:lang w:val="en-US"/>
        </w:rPr>
        <w:t>I</w:t>
      </w:r>
      <w:r w:rsidRPr="00213433">
        <w:rPr>
          <w:rFonts w:ascii="Times New Roman" w:hAnsi="Times New Roman" w:cs="Times New Roman"/>
          <w:b/>
        </w:rPr>
        <w:t>Э СОВЕТ</w:t>
      </w:r>
    </w:p>
    <w:p w:rsidR="00213433" w:rsidRPr="00213433" w:rsidRDefault="00213433" w:rsidP="00213433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</w:rPr>
      </w:pPr>
      <w:r w:rsidRPr="00213433">
        <w:rPr>
          <w:rFonts w:ascii="Times New Roman" w:hAnsi="Times New Roman" w:cs="Times New Roman"/>
          <w:b/>
        </w:rPr>
        <w:t>КЪАБАРТ</w:t>
      </w:r>
      <w:proofErr w:type="gramStart"/>
      <w:r w:rsidRPr="00213433">
        <w:rPr>
          <w:rFonts w:ascii="Times New Roman" w:hAnsi="Times New Roman" w:cs="Times New Roman"/>
          <w:b/>
        </w:rPr>
        <w:t>Ы-</w:t>
      </w:r>
      <w:proofErr w:type="gramEnd"/>
      <w:r w:rsidRPr="00213433">
        <w:rPr>
          <w:rFonts w:ascii="Times New Roman" w:hAnsi="Times New Roman" w:cs="Times New Roman"/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213433" w:rsidRPr="00213433" w:rsidRDefault="00C45735" w:rsidP="00213433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</w:rPr>
      </w:pPr>
      <w:r w:rsidRPr="00C45735">
        <w:rPr>
          <w:rFonts w:ascii="Times New Roman" w:hAnsi="Times New Roman" w:cs="Times New Roman"/>
        </w:rPr>
        <w:pict>
          <v:line id="_x0000_s1026" style="position:absolute;left:0;text-align:left;z-index:251657216" from="27.9pt,8.35pt" to="488.75pt,8.4pt" strokeweight="2pt">
            <v:stroke startarrowwidth="narrow" startarrowlength="short" endarrowwidth="narrow" endarrowlength="short"/>
          </v:line>
        </w:pict>
      </w:r>
      <w:r w:rsidRPr="00C45735">
        <w:rPr>
          <w:rFonts w:ascii="Times New Roman" w:hAnsi="Times New Roman" w:cs="Times New Roman"/>
        </w:rPr>
        <w:pict>
          <v:line id="_x0000_s1027" style="position:absolute;left:0;text-align:left;z-index:251658240" from="36.6pt,16.55pt" to="483.05pt,16.6pt" strokeweight="1pt">
            <v:stroke startarrowwidth="narrow" startarrowlength="short" endarrowwidth="narrow" endarrowlength="short"/>
          </v:line>
        </w:pict>
      </w:r>
    </w:p>
    <w:p w:rsidR="00213433" w:rsidRPr="00213433" w:rsidRDefault="00213433" w:rsidP="00213433">
      <w:pPr>
        <w:spacing w:after="0" w:line="240" w:lineRule="auto"/>
        <w:rPr>
          <w:rFonts w:ascii="Times New Roman" w:hAnsi="Times New Roman" w:cs="Times New Roman"/>
          <w:b/>
        </w:rPr>
      </w:pPr>
    </w:p>
    <w:p w:rsidR="00213433" w:rsidRPr="00213433" w:rsidRDefault="00213433" w:rsidP="002134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13433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proofErr w:type="spellStart"/>
      <w:r w:rsidRPr="00213433">
        <w:rPr>
          <w:rFonts w:ascii="Times New Roman" w:hAnsi="Times New Roman" w:cs="Times New Roman"/>
          <w:sz w:val="18"/>
          <w:szCs w:val="18"/>
        </w:rPr>
        <w:t>п-и</w:t>
      </w:r>
      <w:proofErr w:type="spellEnd"/>
      <w:r w:rsidRPr="00213433">
        <w:rPr>
          <w:rFonts w:ascii="Times New Roman" w:hAnsi="Times New Roman" w:cs="Times New Roman"/>
          <w:sz w:val="18"/>
          <w:szCs w:val="18"/>
        </w:rPr>
        <w:t xml:space="preserve"> 361020, КБР, </w:t>
      </w:r>
      <w:proofErr w:type="spellStart"/>
      <w:r w:rsidRPr="00213433">
        <w:rPr>
          <w:rFonts w:ascii="Times New Roman" w:hAnsi="Times New Roman" w:cs="Times New Roman"/>
          <w:sz w:val="18"/>
          <w:szCs w:val="18"/>
        </w:rPr>
        <w:t>Прохладненский</w:t>
      </w:r>
      <w:proofErr w:type="spellEnd"/>
      <w:r w:rsidRPr="00213433">
        <w:rPr>
          <w:rFonts w:ascii="Times New Roman" w:hAnsi="Times New Roman" w:cs="Times New Roman"/>
          <w:sz w:val="18"/>
          <w:szCs w:val="18"/>
        </w:rPr>
        <w:t xml:space="preserve"> район, с</w:t>
      </w:r>
      <w:proofErr w:type="gramStart"/>
      <w:r w:rsidRPr="00213433">
        <w:rPr>
          <w:rFonts w:ascii="Times New Roman" w:hAnsi="Times New Roman" w:cs="Times New Roman"/>
          <w:sz w:val="18"/>
          <w:szCs w:val="18"/>
        </w:rPr>
        <w:t>.Я</w:t>
      </w:r>
      <w:proofErr w:type="gramEnd"/>
      <w:r w:rsidRPr="00213433">
        <w:rPr>
          <w:rFonts w:ascii="Times New Roman" w:hAnsi="Times New Roman" w:cs="Times New Roman"/>
          <w:sz w:val="18"/>
          <w:szCs w:val="18"/>
        </w:rPr>
        <w:t>нтарное , ул.Ленина д.21</w:t>
      </w:r>
    </w:p>
    <w:p w:rsidR="00213433" w:rsidRPr="00213433" w:rsidRDefault="00213433" w:rsidP="00213433">
      <w:pPr>
        <w:spacing w:after="0" w:line="240" w:lineRule="auto"/>
        <w:ind w:left="540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213433">
        <w:rPr>
          <w:rFonts w:ascii="Times New Roman" w:hAnsi="Times New Roman" w:cs="Times New Roman"/>
          <w:color w:val="000000"/>
          <w:sz w:val="18"/>
          <w:szCs w:val="18"/>
        </w:rPr>
        <w:sym w:font="Wingdings 2" w:char="0027"/>
      </w:r>
      <w:r w:rsidRPr="00213433">
        <w:rPr>
          <w:rFonts w:ascii="Times New Roman" w:hAnsi="Times New Roman" w:cs="Times New Roman"/>
          <w:color w:val="000000"/>
          <w:sz w:val="18"/>
          <w:szCs w:val="18"/>
        </w:rPr>
        <w:t xml:space="preserve"> (886631) 52-3-66; Тел/факс: (886631) 52-3-66; </w:t>
      </w:r>
      <w:r w:rsidRPr="00213433">
        <w:rPr>
          <w:rFonts w:ascii="Times New Roman" w:hAnsi="Times New Roman" w:cs="Times New Roman"/>
          <w:color w:val="000000"/>
          <w:sz w:val="18"/>
          <w:szCs w:val="18"/>
          <w:lang w:val="en-US"/>
        </w:rPr>
        <w:t>e</w:t>
      </w:r>
      <w:r w:rsidRPr="00213433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Pr="00213433">
        <w:rPr>
          <w:rFonts w:ascii="Times New Roman" w:hAnsi="Times New Roman" w:cs="Times New Roman"/>
          <w:color w:val="000000"/>
          <w:sz w:val="18"/>
          <w:szCs w:val="18"/>
          <w:lang w:val="en-US"/>
        </w:rPr>
        <w:t>mail</w:t>
      </w:r>
      <w:r w:rsidRPr="00213433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proofErr w:type="spellStart"/>
      <w:r w:rsidRPr="00213433">
        <w:rPr>
          <w:rFonts w:ascii="Times New Roman" w:hAnsi="Times New Roman" w:cs="Times New Roman"/>
          <w:color w:val="000000"/>
          <w:sz w:val="18"/>
          <w:szCs w:val="18"/>
          <w:lang w:val="en-US"/>
        </w:rPr>
        <w:t>adm</w:t>
      </w:r>
      <w:proofErr w:type="spellEnd"/>
      <w:r w:rsidRPr="00213433">
        <w:rPr>
          <w:rFonts w:ascii="Times New Roman" w:hAnsi="Times New Roman" w:cs="Times New Roman"/>
          <w:color w:val="000000"/>
          <w:sz w:val="18"/>
          <w:szCs w:val="18"/>
        </w:rPr>
        <w:t>,</w:t>
      </w:r>
      <w:proofErr w:type="spellStart"/>
      <w:r w:rsidRPr="00213433">
        <w:rPr>
          <w:rFonts w:ascii="Times New Roman" w:hAnsi="Times New Roman" w:cs="Times New Roman"/>
          <w:color w:val="000000"/>
          <w:sz w:val="18"/>
          <w:szCs w:val="18"/>
          <w:lang w:val="en-US"/>
        </w:rPr>
        <w:t>jantarnoe</w:t>
      </w:r>
      <w:proofErr w:type="spellEnd"/>
      <w:r w:rsidRPr="00213433">
        <w:rPr>
          <w:rFonts w:ascii="Times New Roman" w:hAnsi="Times New Roman" w:cs="Times New Roman"/>
          <w:color w:val="000000"/>
          <w:sz w:val="18"/>
          <w:szCs w:val="18"/>
        </w:rPr>
        <w:t>@</w:t>
      </w:r>
      <w:proofErr w:type="spellStart"/>
      <w:r w:rsidRPr="00213433">
        <w:rPr>
          <w:rFonts w:ascii="Times New Roman" w:hAnsi="Times New Roman" w:cs="Times New Roman"/>
          <w:color w:val="000000"/>
          <w:sz w:val="18"/>
          <w:szCs w:val="18"/>
          <w:lang w:val="en-US"/>
        </w:rPr>
        <w:t>yandex</w:t>
      </w:r>
      <w:proofErr w:type="spellEnd"/>
      <w:r w:rsidRPr="00213433">
        <w:rPr>
          <w:rFonts w:ascii="Times New Roman" w:hAnsi="Times New Roman" w:cs="Times New Roman"/>
          <w:color w:val="000000"/>
          <w:sz w:val="18"/>
          <w:szCs w:val="18"/>
        </w:rPr>
        <w:t>.</w:t>
      </w:r>
      <w:proofErr w:type="spellStart"/>
      <w:r w:rsidRPr="00213433">
        <w:rPr>
          <w:rFonts w:ascii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213433" w:rsidRPr="00213433" w:rsidRDefault="00213433" w:rsidP="00213433">
      <w:pPr>
        <w:spacing w:after="0" w:line="240" w:lineRule="auto"/>
        <w:ind w:left="540"/>
        <w:jc w:val="center"/>
        <w:rPr>
          <w:rFonts w:ascii="Times New Roman" w:hAnsi="Times New Roman" w:cs="Times New Roman"/>
          <w:sz w:val="18"/>
          <w:szCs w:val="18"/>
        </w:rPr>
      </w:pPr>
      <w:r w:rsidRPr="002134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213433" w:rsidRPr="00213433" w:rsidRDefault="00213433" w:rsidP="00213433">
      <w:pPr>
        <w:spacing w:after="0" w:line="240" w:lineRule="auto"/>
        <w:ind w:left="540"/>
        <w:rPr>
          <w:rFonts w:ascii="Times New Roman" w:hAnsi="Times New Roman" w:cs="Times New Roman"/>
          <w:b/>
        </w:rPr>
      </w:pPr>
    </w:p>
    <w:p w:rsidR="00213433" w:rsidRPr="00213433" w:rsidRDefault="002272E3" w:rsidP="00227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02.09.</w:t>
      </w:r>
      <w:r w:rsidR="00213433" w:rsidRPr="00213433">
        <w:rPr>
          <w:rFonts w:ascii="Times New Roman" w:hAnsi="Times New Roman" w:cs="Times New Roman"/>
          <w:b/>
          <w:sz w:val="24"/>
          <w:szCs w:val="24"/>
        </w:rPr>
        <w:t xml:space="preserve">2024года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13433" w:rsidRPr="00213433">
        <w:rPr>
          <w:rFonts w:ascii="Times New Roman" w:hAnsi="Times New Roman" w:cs="Times New Roman"/>
          <w:b/>
          <w:sz w:val="24"/>
          <w:szCs w:val="24"/>
        </w:rPr>
        <w:t xml:space="preserve">  с. </w:t>
      </w:r>
      <w:proofErr w:type="gramStart"/>
      <w:r w:rsidR="00213433" w:rsidRPr="00213433">
        <w:rPr>
          <w:rFonts w:ascii="Times New Roman" w:hAnsi="Times New Roman" w:cs="Times New Roman"/>
          <w:b/>
          <w:sz w:val="24"/>
          <w:szCs w:val="24"/>
        </w:rPr>
        <w:t>Янтарное</w:t>
      </w:r>
      <w:proofErr w:type="gramEnd"/>
    </w:p>
    <w:p w:rsidR="00213433" w:rsidRPr="00213433" w:rsidRDefault="00213433" w:rsidP="00213433">
      <w:pPr>
        <w:spacing w:after="0" w:line="240" w:lineRule="auto"/>
        <w:ind w:left="540"/>
        <w:rPr>
          <w:rFonts w:ascii="Times New Roman" w:hAnsi="Times New Roman" w:cs="Times New Roman"/>
        </w:rPr>
      </w:pPr>
    </w:p>
    <w:p w:rsidR="00213433" w:rsidRPr="00213433" w:rsidRDefault="00213433" w:rsidP="00213433">
      <w:pPr>
        <w:spacing w:after="0" w:line="240" w:lineRule="auto"/>
        <w:ind w:left="540"/>
        <w:rPr>
          <w:rFonts w:ascii="Times New Roman" w:hAnsi="Times New Roman" w:cs="Times New Roman"/>
        </w:rPr>
      </w:pPr>
      <w:r w:rsidRPr="00213433">
        <w:rPr>
          <w:rFonts w:ascii="Times New Roman" w:hAnsi="Times New Roman" w:cs="Times New Roman"/>
        </w:rPr>
        <w:t xml:space="preserve">                                                    </w:t>
      </w:r>
    </w:p>
    <w:p w:rsidR="00213433" w:rsidRPr="00213433" w:rsidRDefault="00213433" w:rsidP="00213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433">
        <w:rPr>
          <w:rFonts w:ascii="Times New Roman" w:hAnsi="Times New Roman" w:cs="Times New Roman"/>
          <w:b/>
          <w:bCs/>
          <w:sz w:val="24"/>
          <w:szCs w:val="24"/>
        </w:rPr>
        <w:t>РЕШЕНИЕ №</w:t>
      </w:r>
      <w:r w:rsidR="002272E3">
        <w:rPr>
          <w:rFonts w:ascii="Times New Roman" w:hAnsi="Times New Roman" w:cs="Times New Roman"/>
          <w:b/>
          <w:bCs/>
          <w:sz w:val="24"/>
          <w:szCs w:val="24"/>
        </w:rPr>
        <w:t>75/1</w:t>
      </w:r>
    </w:p>
    <w:p w:rsidR="00213433" w:rsidRPr="00213433" w:rsidRDefault="00213433" w:rsidP="002134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3433">
        <w:rPr>
          <w:rFonts w:ascii="Times New Roman" w:hAnsi="Times New Roman" w:cs="Times New Roman"/>
          <w:bCs/>
          <w:sz w:val="24"/>
          <w:szCs w:val="24"/>
        </w:rPr>
        <w:t xml:space="preserve">Совета местного самоуправления сельского поселения Янтарное </w:t>
      </w:r>
      <w:proofErr w:type="spellStart"/>
      <w:r w:rsidRPr="00213433">
        <w:rPr>
          <w:rFonts w:ascii="Times New Roman" w:hAnsi="Times New Roman" w:cs="Times New Roman"/>
          <w:bCs/>
          <w:sz w:val="24"/>
          <w:szCs w:val="24"/>
        </w:rPr>
        <w:t>Прохладненского</w:t>
      </w:r>
      <w:proofErr w:type="spellEnd"/>
      <w:r w:rsidRPr="0021343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proofErr w:type="spellStart"/>
      <w:proofErr w:type="gramStart"/>
      <w:r w:rsidRPr="00213433">
        <w:rPr>
          <w:rFonts w:ascii="Times New Roman" w:hAnsi="Times New Roman" w:cs="Times New Roman"/>
          <w:bCs/>
          <w:sz w:val="24"/>
          <w:szCs w:val="24"/>
        </w:rPr>
        <w:t>Кабардино</w:t>
      </w:r>
      <w:proofErr w:type="spellEnd"/>
      <w:r w:rsidRPr="00213433">
        <w:rPr>
          <w:rFonts w:ascii="Times New Roman" w:hAnsi="Times New Roman" w:cs="Times New Roman"/>
          <w:bCs/>
          <w:sz w:val="24"/>
          <w:szCs w:val="24"/>
        </w:rPr>
        <w:t xml:space="preserve"> – Балкарской</w:t>
      </w:r>
      <w:proofErr w:type="gramEnd"/>
      <w:r w:rsidRPr="00213433">
        <w:rPr>
          <w:rFonts w:ascii="Times New Roman" w:hAnsi="Times New Roman" w:cs="Times New Roman"/>
          <w:bCs/>
          <w:sz w:val="24"/>
          <w:szCs w:val="24"/>
        </w:rPr>
        <w:t xml:space="preserve"> Республики </w:t>
      </w:r>
    </w:p>
    <w:p w:rsidR="009E7A1C" w:rsidRPr="00256A80" w:rsidRDefault="009E7A1C" w:rsidP="009E7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3433" w:rsidRDefault="009E7A1C" w:rsidP="003C02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3433">
        <w:rPr>
          <w:rFonts w:ascii="Times New Roman" w:hAnsi="Times New Roman" w:cs="Times New Roman"/>
          <w:sz w:val="24"/>
          <w:szCs w:val="24"/>
        </w:rPr>
        <w:t xml:space="preserve">О </w:t>
      </w:r>
      <w:r w:rsidR="005C196F" w:rsidRPr="00213433">
        <w:rPr>
          <w:rFonts w:ascii="Times New Roman" w:hAnsi="Times New Roman" w:cs="Times New Roman"/>
          <w:sz w:val="24"/>
          <w:szCs w:val="24"/>
        </w:rPr>
        <w:t>ТУРИСТИЧЕСКОМ НАЛОГЕ</w:t>
      </w:r>
      <w:r w:rsidRPr="00213433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3C0242" w:rsidRPr="00213433">
        <w:rPr>
          <w:rFonts w:ascii="Times New Roman" w:hAnsi="Times New Roman" w:cs="Times New Roman"/>
          <w:sz w:val="24"/>
          <w:szCs w:val="24"/>
        </w:rPr>
        <w:t xml:space="preserve"> </w:t>
      </w:r>
      <w:r w:rsidRPr="00213433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F545DD" w:rsidRPr="00213433">
        <w:rPr>
          <w:rFonts w:ascii="Times New Roman" w:hAnsi="Times New Roman" w:cs="Times New Roman"/>
          <w:sz w:val="24"/>
          <w:szCs w:val="24"/>
        </w:rPr>
        <w:t>ЯНТАРНОЕ</w:t>
      </w:r>
      <w:r w:rsidRPr="00213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A1C" w:rsidRPr="00213433" w:rsidRDefault="009E7A1C" w:rsidP="003C02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3433">
        <w:rPr>
          <w:rFonts w:ascii="Times New Roman" w:hAnsi="Times New Roman" w:cs="Times New Roman"/>
          <w:sz w:val="24"/>
          <w:szCs w:val="24"/>
        </w:rPr>
        <w:t>ПРОХЛАДНЕНСКОГО МУНИЦИПАЛЬНОГО</w:t>
      </w:r>
    </w:p>
    <w:p w:rsidR="009E7A1C" w:rsidRPr="00256A80" w:rsidRDefault="009E7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3433">
        <w:rPr>
          <w:rFonts w:ascii="Times New Roman" w:hAnsi="Times New Roman" w:cs="Times New Roman"/>
          <w:sz w:val="24"/>
          <w:szCs w:val="24"/>
        </w:rPr>
        <w:t>РАЙОНА КАБАРДИНО-БАЛКАРСКОЙ РЕСПУБЛИКИ</w:t>
      </w:r>
    </w:p>
    <w:p w:rsidR="009E7A1C" w:rsidRPr="00256A80" w:rsidRDefault="009E7A1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9E7A1C" w:rsidRPr="00F545DD" w:rsidRDefault="009E7A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6A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C196F">
        <w:rPr>
          <w:rFonts w:ascii="Times New Roman" w:hAnsi="Times New Roman" w:cs="Times New Roman"/>
          <w:sz w:val="28"/>
          <w:szCs w:val="28"/>
        </w:rPr>
        <w:t>пунктом 83 статьи 2 Федерального закона от 12.07.</w:t>
      </w:r>
      <w:r w:rsidR="00061D75">
        <w:rPr>
          <w:rFonts w:ascii="Times New Roman" w:hAnsi="Times New Roman" w:cs="Times New Roman"/>
          <w:sz w:val="28"/>
          <w:szCs w:val="28"/>
        </w:rPr>
        <w:t xml:space="preserve">2024 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Pr="00256A80">
        <w:rPr>
          <w:rFonts w:ascii="Times New Roman" w:hAnsi="Times New Roman" w:cs="Times New Roman"/>
          <w:sz w:val="28"/>
          <w:szCs w:val="28"/>
        </w:rPr>
        <w:t xml:space="preserve">Совет местного самоуправления сельского поселения </w:t>
      </w:r>
      <w:r w:rsidR="00F545DD">
        <w:rPr>
          <w:rFonts w:ascii="Times New Roman" w:hAnsi="Times New Roman" w:cs="Times New Roman"/>
          <w:sz w:val="28"/>
          <w:szCs w:val="28"/>
        </w:rPr>
        <w:t>Янтарное</w:t>
      </w:r>
      <w:r w:rsidRPr="0025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56A80">
        <w:rPr>
          <w:rFonts w:ascii="Times New Roman" w:hAnsi="Times New Roman" w:cs="Times New Roman"/>
          <w:sz w:val="28"/>
          <w:szCs w:val="28"/>
        </w:rPr>
        <w:t xml:space="preserve"> муниципального района КБР </w:t>
      </w:r>
      <w:r w:rsidRPr="00F545DD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704819" w:rsidRDefault="00704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A1C" w:rsidRPr="00256A80" w:rsidRDefault="0029586E" w:rsidP="0029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7A1C" w:rsidRPr="00256A8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E7A1C" w:rsidRPr="00256A80">
        <w:rPr>
          <w:rFonts w:ascii="Times New Roman" w:hAnsi="Times New Roman" w:cs="Times New Roman"/>
          <w:sz w:val="28"/>
          <w:szCs w:val="28"/>
        </w:rPr>
        <w:t>Установить и ввести в действие с 1 января 202</w:t>
      </w:r>
      <w:r w:rsidR="00061D75">
        <w:rPr>
          <w:rFonts w:ascii="Times New Roman" w:hAnsi="Times New Roman" w:cs="Times New Roman"/>
          <w:sz w:val="28"/>
          <w:szCs w:val="28"/>
        </w:rPr>
        <w:t>5</w:t>
      </w:r>
      <w:r w:rsidR="009E7A1C" w:rsidRPr="00256A80">
        <w:rPr>
          <w:rFonts w:ascii="Times New Roman" w:hAnsi="Times New Roman" w:cs="Times New Roman"/>
          <w:sz w:val="28"/>
          <w:szCs w:val="28"/>
        </w:rPr>
        <w:t xml:space="preserve"> года на территории сельского поселения </w:t>
      </w:r>
      <w:r w:rsidR="00F545DD">
        <w:rPr>
          <w:rFonts w:ascii="Times New Roman" w:hAnsi="Times New Roman" w:cs="Times New Roman"/>
          <w:sz w:val="28"/>
          <w:szCs w:val="28"/>
        </w:rPr>
        <w:t xml:space="preserve">Янтарное </w:t>
      </w:r>
      <w:proofErr w:type="spellStart"/>
      <w:r w:rsidR="009E7A1C" w:rsidRPr="00256A8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9E7A1C" w:rsidRPr="00256A80">
        <w:rPr>
          <w:rFonts w:ascii="Times New Roman" w:hAnsi="Times New Roman" w:cs="Times New Roman"/>
          <w:sz w:val="28"/>
          <w:szCs w:val="28"/>
        </w:rPr>
        <w:t xml:space="preserve"> муниципального района КБР </w:t>
      </w:r>
      <w:r w:rsidR="00061D75">
        <w:rPr>
          <w:rFonts w:ascii="Times New Roman" w:hAnsi="Times New Roman" w:cs="Times New Roman"/>
          <w:sz w:val="28"/>
          <w:szCs w:val="28"/>
        </w:rPr>
        <w:t xml:space="preserve">туристический налог (далее налог), обязательный к уплате организациями и физическими лицами, владеющими объектами размещения </w:t>
      </w:r>
      <w:r w:rsidR="00092B80">
        <w:rPr>
          <w:rFonts w:ascii="Times New Roman" w:hAnsi="Times New Roman" w:cs="Times New Roman"/>
          <w:sz w:val="28"/>
          <w:szCs w:val="28"/>
        </w:rPr>
        <w:t>на праве собственности или на ином законном основании, и оказывающими услуги по предоставлению мест для временного проживания физических лиц в средствах размещения</w:t>
      </w:r>
      <w:r w:rsidR="004C34C2">
        <w:rPr>
          <w:rFonts w:ascii="Times New Roman" w:hAnsi="Times New Roman" w:cs="Times New Roman"/>
          <w:sz w:val="28"/>
          <w:szCs w:val="28"/>
        </w:rPr>
        <w:t>, расположенных на территории муниципального образования</w:t>
      </w:r>
      <w:proofErr w:type="gramEnd"/>
      <w:r w:rsidR="004C3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34C2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F545DD">
        <w:rPr>
          <w:rFonts w:ascii="Times New Roman" w:hAnsi="Times New Roman" w:cs="Times New Roman"/>
          <w:sz w:val="28"/>
          <w:szCs w:val="28"/>
        </w:rPr>
        <w:t>Янтарное</w:t>
      </w:r>
      <w:r w:rsidR="004C3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4C2" w:rsidRPr="00256A8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4C34C2" w:rsidRPr="00256A80"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  <w:r w:rsidR="004C34C2">
        <w:rPr>
          <w:rFonts w:ascii="Times New Roman" w:hAnsi="Times New Roman" w:cs="Times New Roman"/>
          <w:sz w:val="28"/>
          <w:szCs w:val="28"/>
        </w:rPr>
        <w:t xml:space="preserve"> и включенных в реестр классифицированных средств размещения, предусмотренный Федеральным </w:t>
      </w:r>
      <w:hyperlink r:id="rId6" w:history="1">
        <w:r w:rsidR="004C34C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4C34C2">
        <w:rPr>
          <w:rFonts w:ascii="Times New Roman" w:hAnsi="Times New Roman" w:cs="Times New Roman"/>
          <w:sz w:val="28"/>
          <w:szCs w:val="28"/>
        </w:rPr>
        <w:t xml:space="preserve"> от 24 ноября 1996 года </w:t>
      </w:r>
      <w:r w:rsidR="00F545DD">
        <w:rPr>
          <w:rFonts w:ascii="Times New Roman" w:hAnsi="Times New Roman" w:cs="Times New Roman"/>
          <w:sz w:val="28"/>
          <w:szCs w:val="28"/>
        </w:rPr>
        <w:t>№</w:t>
      </w:r>
      <w:r w:rsidR="004C34C2">
        <w:rPr>
          <w:rFonts w:ascii="Times New Roman" w:hAnsi="Times New Roman" w:cs="Times New Roman"/>
          <w:sz w:val="28"/>
          <w:szCs w:val="28"/>
        </w:rPr>
        <w:t xml:space="preserve"> 132-ФЗ «Об основах туристской деятельности в Российской Федерации» (далее – налогоплательщики)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7A1C" w:rsidRDefault="009E7A1C" w:rsidP="002958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lastRenderedPageBreak/>
        <w:t xml:space="preserve">2. Установить </w:t>
      </w:r>
      <w:r w:rsidR="0029586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256A80">
        <w:rPr>
          <w:rFonts w:ascii="Times New Roman" w:hAnsi="Times New Roman" w:cs="Times New Roman"/>
          <w:sz w:val="28"/>
          <w:szCs w:val="28"/>
        </w:rPr>
        <w:t xml:space="preserve">ставки </w:t>
      </w:r>
      <w:r w:rsidR="0029586E">
        <w:rPr>
          <w:rFonts w:ascii="Times New Roman" w:hAnsi="Times New Roman" w:cs="Times New Roman"/>
          <w:sz w:val="28"/>
          <w:szCs w:val="28"/>
        </w:rPr>
        <w:t>туристического налога в процентах от стоимости оказываемой услуги по предоставлению мест для временного проживания физических лиц на объекте размещения (его части) без учета сумм налога и налога на добавленную стоимость</w:t>
      </w:r>
      <w:r w:rsidR="00F615B4">
        <w:rPr>
          <w:rFonts w:ascii="Times New Roman" w:hAnsi="Times New Roman" w:cs="Times New Roman"/>
          <w:sz w:val="28"/>
          <w:szCs w:val="28"/>
        </w:rPr>
        <w:t xml:space="preserve"> (за исключением социальных групп, определенных пунктом 2 статьи </w:t>
      </w:r>
      <w:r w:rsidR="00704819">
        <w:rPr>
          <w:rFonts w:ascii="Times New Roman" w:hAnsi="Times New Roman" w:cs="Times New Roman"/>
          <w:sz w:val="28"/>
          <w:szCs w:val="28"/>
        </w:rPr>
        <w:t>418.4 Налогового кодекса Российской Федерации)</w:t>
      </w:r>
      <w:r w:rsidR="0029586E">
        <w:rPr>
          <w:rFonts w:ascii="Times New Roman" w:hAnsi="Times New Roman" w:cs="Times New Roman"/>
          <w:sz w:val="28"/>
          <w:szCs w:val="28"/>
        </w:rPr>
        <w:t>, в момент осуществления полного расчета с лицом, приобретающую такую услугу (далее налоговая база):</w:t>
      </w:r>
    </w:p>
    <w:p w:rsidR="0029586E" w:rsidRDefault="0029586E" w:rsidP="002958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01.01.2025 года – в размере 1% от налоговой базы;</w:t>
      </w:r>
    </w:p>
    <w:p w:rsidR="0029586E" w:rsidRDefault="0029586E" w:rsidP="002958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01.01.2026 года – в размере 2% от налоговой базы;</w:t>
      </w:r>
    </w:p>
    <w:p w:rsidR="0029586E" w:rsidRDefault="0029586E" w:rsidP="002958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01.01.2027 года – в размере 3% от налоговой базы;</w:t>
      </w:r>
    </w:p>
    <w:p w:rsidR="0029586E" w:rsidRDefault="0029586E" w:rsidP="002958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01.01.2028 года – в размере 4% от налоговой базы;</w:t>
      </w:r>
    </w:p>
    <w:p w:rsidR="0029586E" w:rsidRDefault="0029586E" w:rsidP="002958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01.01.2029 года – в размере 5% от налоговой базы.</w:t>
      </w:r>
    </w:p>
    <w:p w:rsidR="00F545DD" w:rsidRDefault="0029586E" w:rsidP="00213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исчисленная в соответствии с абзацем первым настоящего пункта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9E7A1C" w:rsidRPr="00256A80" w:rsidRDefault="00704819" w:rsidP="00213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6AB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Иные элементы налогообложения при исчислении и уплате туристического налога на территории муниципального образования сельское поселение </w:t>
      </w:r>
      <w:r w:rsidR="00F545DD">
        <w:rPr>
          <w:rFonts w:ascii="Times New Roman" w:hAnsi="Times New Roman" w:cs="Times New Roman"/>
          <w:sz w:val="28"/>
          <w:szCs w:val="28"/>
        </w:rPr>
        <w:t>Янтарное</w:t>
      </w:r>
      <w:r w:rsidRPr="0070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56A80"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Главой 33.1 «Туристический налог»</w:t>
      </w:r>
      <w:r w:rsidRPr="00704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F545DD">
        <w:rPr>
          <w:rFonts w:ascii="Times New Roman" w:hAnsi="Times New Roman" w:cs="Times New Roman"/>
          <w:sz w:val="28"/>
          <w:szCs w:val="28"/>
        </w:rPr>
        <w:t>.</w:t>
      </w:r>
    </w:p>
    <w:p w:rsidR="009E7A1C" w:rsidRPr="00213433" w:rsidRDefault="00213433" w:rsidP="00213433">
      <w:pPr>
        <w:tabs>
          <w:tab w:val="left" w:pos="802"/>
        </w:tabs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4819">
        <w:rPr>
          <w:rFonts w:ascii="Times New Roman" w:hAnsi="Times New Roman" w:cs="Times New Roman"/>
          <w:sz w:val="28"/>
          <w:szCs w:val="28"/>
        </w:rPr>
        <w:t>4</w:t>
      </w:r>
      <w:r w:rsidR="009E7A1C" w:rsidRPr="00256A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7A1C" w:rsidRPr="00256A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7A1C" w:rsidRPr="00256A8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постоянно действующую комиссию по вопросам экономики</w:t>
      </w:r>
      <w:r w:rsidRPr="00213433">
        <w:rPr>
          <w:rFonts w:ascii="Times New Roman" w:hAnsi="Times New Roman" w:cs="Times New Roman"/>
          <w:sz w:val="28"/>
          <w:szCs w:val="28"/>
        </w:rPr>
        <w:t>,</w:t>
      </w:r>
      <w:r w:rsidR="001E127F" w:rsidRPr="00213433">
        <w:rPr>
          <w:rFonts w:ascii="Times New Roman" w:hAnsi="Times New Roman" w:cs="Times New Roman"/>
          <w:sz w:val="28"/>
          <w:szCs w:val="28"/>
        </w:rPr>
        <w:t xml:space="preserve"> </w:t>
      </w:r>
      <w:r w:rsidRPr="00213433">
        <w:rPr>
          <w:rFonts w:ascii="Times New Roman" w:hAnsi="Times New Roman" w:cs="Times New Roman"/>
          <w:sz w:val="28"/>
          <w:szCs w:val="28"/>
        </w:rPr>
        <w:t>финансам, учету, торговле и бытовому обслуживанию (</w:t>
      </w:r>
      <w:proofErr w:type="spellStart"/>
      <w:r w:rsidRPr="00213433">
        <w:rPr>
          <w:rFonts w:ascii="Times New Roman" w:hAnsi="Times New Roman" w:cs="Times New Roman"/>
          <w:sz w:val="28"/>
          <w:szCs w:val="28"/>
        </w:rPr>
        <w:t>Скребцов</w:t>
      </w:r>
      <w:proofErr w:type="spellEnd"/>
      <w:r w:rsidRPr="00213433">
        <w:rPr>
          <w:rFonts w:ascii="Times New Roman" w:hAnsi="Times New Roman" w:cs="Times New Roman"/>
          <w:sz w:val="28"/>
          <w:szCs w:val="28"/>
        </w:rPr>
        <w:t xml:space="preserve"> Г.Н.)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A1C" w:rsidRDefault="00704819" w:rsidP="00213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7A1C" w:rsidRPr="00256A80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E7A1C" w:rsidRPr="00256A80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F31261" w:rsidRDefault="00F31261" w:rsidP="00213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433" w:rsidRDefault="00213433" w:rsidP="00213433">
      <w:pPr>
        <w:pStyle w:val="1"/>
        <w:rPr>
          <w:rFonts w:ascii="Times New Roman" w:hAnsi="Times New Roman" w:cs="Times New Roman"/>
          <w:sz w:val="28"/>
          <w:szCs w:val="28"/>
        </w:rPr>
      </w:pPr>
      <w:r w:rsidRPr="00213433">
        <w:rPr>
          <w:rFonts w:ascii="Times New Roman" w:hAnsi="Times New Roman" w:cs="Times New Roman"/>
          <w:sz w:val="28"/>
          <w:szCs w:val="28"/>
        </w:rPr>
        <w:t>Председатель Совета местного</w:t>
      </w:r>
    </w:p>
    <w:p w:rsidR="00213433" w:rsidRDefault="00213433" w:rsidP="0021343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13433">
        <w:rPr>
          <w:rFonts w:ascii="Times New Roman" w:hAnsi="Times New Roman" w:cs="Times New Roman"/>
          <w:sz w:val="28"/>
          <w:szCs w:val="28"/>
        </w:rPr>
        <w:t>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43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13433" w:rsidRPr="00213433" w:rsidRDefault="00213433" w:rsidP="00213433">
      <w:pPr>
        <w:pStyle w:val="1"/>
        <w:rPr>
          <w:rFonts w:ascii="Times New Roman" w:hAnsi="Times New Roman" w:cs="Times New Roman"/>
          <w:sz w:val="28"/>
          <w:szCs w:val="28"/>
        </w:rPr>
      </w:pPr>
      <w:r w:rsidRPr="00213433">
        <w:rPr>
          <w:rFonts w:ascii="Times New Roman" w:hAnsi="Times New Roman" w:cs="Times New Roman"/>
          <w:sz w:val="28"/>
          <w:szCs w:val="28"/>
        </w:rPr>
        <w:t xml:space="preserve">Янтарное  </w:t>
      </w:r>
      <w:proofErr w:type="spellStart"/>
      <w:r w:rsidRPr="00213433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13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433" w:rsidRPr="00213433" w:rsidRDefault="00213433" w:rsidP="00213433">
      <w:pPr>
        <w:pStyle w:val="1"/>
        <w:rPr>
          <w:rFonts w:ascii="Times New Roman" w:hAnsi="Times New Roman" w:cs="Times New Roman"/>
          <w:sz w:val="28"/>
          <w:szCs w:val="28"/>
        </w:rPr>
      </w:pPr>
      <w:r w:rsidRPr="00213433">
        <w:rPr>
          <w:rFonts w:ascii="Times New Roman" w:hAnsi="Times New Roman" w:cs="Times New Roman"/>
          <w:sz w:val="28"/>
          <w:szCs w:val="28"/>
        </w:rPr>
        <w:t>муниципального района КБР</w:t>
      </w:r>
      <w:r w:rsidRPr="0021343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proofErr w:type="spellStart"/>
      <w:r w:rsidRPr="00213433">
        <w:rPr>
          <w:rFonts w:ascii="Times New Roman" w:hAnsi="Times New Roman" w:cs="Times New Roman"/>
          <w:sz w:val="28"/>
          <w:szCs w:val="28"/>
        </w:rPr>
        <w:t>А.П.Малаховский</w:t>
      </w:r>
      <w:proofErr w:type="spellEnd"/>
    </w:p>
    <w:p w:rsidR="00213433" w:rsidRPr="00213433" w:rsidRDefault="00213433" w:rsidP="00213433">
      <w:pPr>
        <w:pStyle w:val="1"/>
        <w:rPr>
          <w:sz w:val="28"/>
          <w:szCs w:val="28"/>
        </w:rPr>
      </w:pPr>
      <w:r w:rsidRPr="00213433">
        <w:rPr>
          <w:sz w:val="28"/>
          <w:szCs w:val="28"/>
        </w:rPr>
        <w:t xml:space="preserve"> </w:t>
      </w:r>
    </w:p>
    <w:p w:rsidR="00F31261" w:rsidRPr="00213433" w:rsidRDefault="00F312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261" w:rsidRDefault="00F312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1261" w:rsidRPr="00256A80" w:rsidRDefault="00F312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A1C" w:rsidRPr="00256A80" w:rsidRDefault="009E7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E7A1C" w:rsidRPr="00256A80" w:rsidSect="0002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A1C"/>
    <w:rsid w:val="00061D75"/>
    <w:rsid w:val="00092B80"/>
    <w:rsid w:val="001C6AB7"/>
    <w:rsid w:val="001E127F"/>
    <w:rsid w:val="001F6EE0"/>
    <w:rsid w:val="00213433"/>
    <w:rsid w:val="002272E3"/>
    <w:rsid w:val="00256A80"/>
    <w:rsid w:val="0029586E"/>
    <w:rsid w:val="003C0242"/>
    <w:rsid w:val="004C34C2"/>
    <w:rsid w:val="005131A2"/>
    <w:rsid w:val="005C196F"/>
    <w:rsid w:val="00704819"/>
    <w:rsid w:val="007F2FB2"/>
    <w:rsid w:val="00827A35"/>
    <w:rsid w:val="0096272F"/>
    <w:rsid w:val="009E7A1C"/>
    <w:rsid w:val="00C45735"/>
    <w:rsid w:val="00EF6941"/>
    <w:rsid w:val="00F31261"/>
    <w:rsid w:val="00F545DD"/>
    <w:rsid w:val="00F6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7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7A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3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1A2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1343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28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Татьяна Александровна</dc:creator>
  <cp:keywords/>
  <dc:description/>
  <cp:lastModifiedBy>User</cp:lastModifiedBy>
  <cp:revision>8</cp:revision>
  <cp:lastPrinted>2024-09-02T07:01:00Z</cp:lastPrinted>
  <dcterms:created xsi:type="dcterms:W3CDTF">2023-11-14T12:23:00Z</dcterms:created>
  <dcterms:modified xsi:type="dcterms:W3CDTF">2024-09-02T07:02:00Z</dcterms:modified>
</cp:coreProperties>
</file>