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65E" w:rsidRDefault="0032065E" w:rsidP="0032065E">
      <w:pPr>
        <w:jc w:val="both"/>
      </w:pPr>
    </w:p>
    <w:p w:rsidR="0032065E" w:rsidRPr="0032065E" w:rsidRDefault="0032065E" w:rsidP="0032065E">
      <w:pPr>
        <w:jc w:val="center"/>
        <w:rPr>
          <w:rFonts w:ascii="Times New Roman" w:hAnsi="Times New Roman" w:cs="Times New Roman"/>
        </w:rPr>
      </w:pPr>
      <w:r w:rsidRPr="0032065E">
        <w:rPr>
          <w:rFonts w:ascii="Times New Roman" w:hAnsi="Times New Roman" w:cs="Times New Roman"/>
        </w:rPr>
        <w:object w:dxaOrig="1275" w:dyaOrig="16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.75pt" o:ole="" fillcolor="window">
            <v:imagedata r:id="rId7" o:title=""/>
          </v:shape>
          <o:OLEObject Type="Embed" ProgID="Unknown" ShapeID="_x0000_i1025" DrawAspect="Content" ObjectID="_1803204702" r:id="rId8"/>
        </w:object>
      </w:r>
    </w:p>
    <w:p w:rsidR="0032065E" w:rsidRPr="0032065E" w:rsidRDefault="0032065E" w:rsidP="0032065E">
      <w:pPr>
        <w:ind w:left="5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2065E">
        <w:rPr>
          <w:rFonts w:ascii="Times New Roman" w:hAnsi="Times New Roman" w:cs="Times New Roman"/>
          <w:b/>
          <w:sz w:val="20"/>
          <w:szCs w:val="20"/>
        </w:rPr>
        <w:t xml:space="preserve">СОВЕТ  МЕСТНОГО  САМОУПРАВЛЕНИЯ  СЕЛЬСКОГО  ПОСЕЛЕНИЯ  </w:t>
      </w:r>
      <w:proofErr w:type="gramStart"/>
      <w:r w:rsidRPr="0032065E">
        <w:rPr>
          <w:rFonts w:ascii="Times New Roman" w:hAnsi="Times New Roman" w:cs="Times New Roman"/>
          <w:b/>
          <w:sz w:val="20"/>
          <w:szCs w:val="20"/>
        </w:rPr>
        <w:t>ЯНТАРНОЕ</w:t>
      </w:r>
      <w:proofErr w:type="gramEnd"/>
      <w:r w:rsidRPr="0032065E">
        <w:rPr>
          <w:rFonts w:ascii="Times New Roman" w:hAnsi="Times New Roman" w:cs="Times New Roman"/>
          <w:b/>
          <w:sz w:val="20"/>
          <w:szCs w:val="20"/>
        </w:rPr>
        <w:t xml:space="preserve">  ПРОХЛАДНЕНСКОГО  МУНИЦИПАЛЬНОГО  РАЙОНА</w:t>
      </w:r>
    </w:p>
    <w:p w:rsidR="0032065E" w:rsidRPr="0032065E" w:rsidRDefault="0032065E" w:rsidP="0032065E">
      <w:pPr>
        <w:ind w:left="540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32065E">
        <w:rPr>
          <w:rFonts w:ascii="Times New Roman" w:hAnsi="Times New Roman" w:cs="Times New Roman"/>
          <w:b/>
          <w:sz w:val="20"/>
          <w:szCs w:val="20"/>
        </w:rPr>
        <w:t>КАБАРДИНО – БАЛКАРСКОЙ</w:t>
      </w:r>
      <w:proofErr w:type="gramEnd"/>
      <w:r w:rsidRPr="0032065E">
        <w:rPr>
          <w:rFonts w:ascii="Times New Roman" w:hAnsi="Times New Roman" w:cs="Times New Roman"/>
          <w:b/>
          <w:sz w:val="20"/>
          <w:szCs w:val="20"/>
        </w:rPr>
        <w:t xml:space="preserve">  РЕСПУБЛИКИ</w:t>
      </w:r>
    </w:p>
    <w:p w:rsidR="0032065E" w:rsidRPr="0032065E" w:rsidRDefault="0032065E" w:rsidP="0032065E">
      <w:pPr>
        <w:pBdr>
          <w:top w:val="single" w:sz="12" w:space="1" w:color="auto"/>
          <w:bottom w:val="single" w:sz="12" w:space="1" w:color="auto"/>
        </w:pBdr>
        <w:ind w:left="5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2065E">
        <w:rPr>
          <w:rFonts w:ascii="Times New Roman" w:hAnsi="Times New Roman" w:cs="Times New Roman"/>
          <w:b/>
          <w:sz w:val="20"/>
          <w:szCs w:val="20"/>
        </w:rPr>
        <w:t>КЪЭБЭРДЕЙ-БАЛЪКАР  РЕСПУБЛИКЭМ  И ПРОХЛАДНЭ  МУНИЦИПАЛЬНЭ  КУЕЙМ ЩЫЩ ЯНТАРНЭ КЪУАЖЭМ И Щ</w:t>
      </w:r>
      <w:proofErr w:type="gramStart"/>
      <w:r w:rsidRPr="0032065E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proofErr w:type="gramEnd"/>
      <w:r w:rsidRPr="0032065E">
        <w:rPr>
          <w:rFonts w:ascii="Times New Roman" w:hAnsi="Times New Roman" w:cs="Times New Roman"/>
          <w:b/>
          <w:sz w:val="20"/>
          <w:szCs w:val="20"/>
        </w:rPr>
        <w:t>ЫП</w:t>
      </w:r>
      <w:r w:rsidRPr="0032065E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Pr="0032065E">
        <w:rPr>
          <w:rFonts w:ascii="Times New Roman" w:hAnsi="Times New Roman" w:cs="Times New Roman"/>
          <w:b/>
          <w:sz w:val="20"/>
          <w:szCs w:val="20"/>
        </w:rPr>
        <w:t>Э СОВЕТ</w:t>
      </w:r>
    </w:p>
    <w:p w:rsidR="0032065E" w:rsidRPr="0032065E" w:rsidRDefault="0032065E" w:rsidP="0032065E">
      <w:pPr>
        <w:ind w:left="5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2065E">
        <w:rPr>
          <w:rFonts w:ascii="Times New Roman" w:hAnsi="Times New Roman" w:cs="Times New Roman"/>
          <w:b/>
          <w:sz w:val="20"/>
          <w:szCs w:val="20"/>
        </w:rPr>
        <w:t>КЪАБАРТ</w:t>
      </w:r>
      <w:proofErr w:type="gramStart"/>
      <w:r w:rsidRPr="0032065E">
        <w:rPr>
          <w:rFonts w:ascii="Times New Roman" w:hAnsi="Times New Roman" w:cs="Times New Roman"/>
          <w:b/>
          <w:sz w:val="20"/>
          <w:szCs w:val="20"/>
        </w:rPr>
        <w:t>Ы-</w:t>
      </w:r>
      <w:proofErr w:type="gramEnd"/>
      <w:r w:rsidRPr="0032065E">
        <w:rPr>
          <w:rFonts w:ascii="Times New Roman" w:hAnsi="Times New Roman" w:cs="Times New Roman"/>
          <w:b/>
          <w:sz w:val="20"/>
          <w:szCs w:val="20"/>
        </w:rPr>
        <w:t xml:space="preserve"> МАЛКЪАР  РЕСПУБЛИКАНЫ ПРОХЛАДНА  МУНИЦИПАЛЬНЫЙ  РАЙОНУНУ  ЯНТАРНОЕ  ЭЛ  ПОСЕЛЕНИЯСЫНЫ  ЖЕР-ЖЕРЛИ СОВЕТИ</w:t>
      </w:r>
    </w:p>
    <w:p w:rsidR="0032065E" w:rsidRPr="0032065E" w:rsidRDefault="00032901" w:rsidP="0032065E">
      <w:pPr>
        <w:ind w:left="5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32901">
        <w:rPr>
          <w:rFonts w:ascii="Times New Roman" w:hAnsi="Times New Roman" w:cs="Times New Roman"/>
          <w:sz w:val="20"/>
          <w:szCs w:val="20"/>
        </w:rPr>
        <w:pict>
          <v:line id="_x0000_s1026" style="position:absolute;left:0;text-align:left;z-index:251657216" from="27.9pt,8.35pt" to="488.75pt,8.4pt" strokeweight="2pt">
            <v:stroke startarrowwidth="narrow" startarrowlength="short" endarrowwidth="narrow" endarrowlength="short"/>
          </v:line>
        </w:pict>
      </w:r>
      <w:r w:rsidRPr="00032901">
        <w:rPr>
          <w:rFonts w:ascii="Times New Roman" w:hAnsi="Times New Roman" w:cs="Times New Roman"/>
          <w:sz w:val="20"/>
          <w:szCs w:val="20"/>
        </w:rPr>
        <w:pict>
          <v:line id="_x0000_s1027" style="position:absolute;left:0;text-align:left;z-index:251658240" from="36.6pt,16.55pt" to="483.05pt,16.6pt" strokeweight="1pt">
            <v:stroke startarrowwidth="narrow" startarrowlength="short" endarrowwidth="narrow" endarrowlength="short"/>
          </v:line>
        </w:pict>
      </w:r>
    </w:p>
    <w:p w:rsidR="0032065E" w:rsidRPr="0032065E" w:rsidRDefault="0032065E" w:rsidP="0032065E">
      <w:pPr>
        <w:rPr>
          <w:rFonts w:ascii="Times New Roman" w:hAnsi="Times New Roman" w:cs="Times New Roman"/>
          <w:b/>
        </w:rPr>
      </w:pPr>
    </w:p>
    <w:p w:rsidR="0032065E" w:rsidRPr="0032065E" w:rsidRDefault="0032065E" w:rsidP="0032065E">
      <w:pPr>
        <w:jc w:val="center"/>
        <w:rPr>
          <w:rFonts w:ascii="Times New Roman" w:hAnsi="Times New Roman" w:cs="Times New Roman"/>
          <w:sz w:val="18"/>
          <w:szCs w:val="18"/>
        </w:rPr>
      </w:pPr>
      <w:r w:rsidRPr="0032065E"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proofErr w:type="spellStart"/>
      <w:r w:rsidRPr="0032065E">
        <w:rPr>
          <w:rFonts w:ascii="Times New Roman" w:hAnsi="Times New Roman" w:cs="Times New Roman"/>
          <w:sz w:val="18"/>
          <w:szCs w:val="18"/>
        </w:rPr>
        <w:t>п-и</w:t>
      </w:r>
      <w:proofErr w:type="spellEnd"/>
      <w:r w:rsidRPr="0032065E">
        <w:rPr>
          <w:rFonts w:ascii="Times New Roman" w:hAnsi="Times New Roman" w:cs="Times New Roman"/>
          <w:sz w:val="18"/>
          <w:szCs w:val="18"/>
        </w:rPr>
        <w:t xml:space="preserve"> 361020, КБР, </w:t>
      </w:r>
      <w:proofErr w:type="spellStart"/>
      <w:r w:rsidRPr="0032065E">
        <w:rPr>
          <w:rFonts w:ascii="Times New Roman" w:hAnsi="Times New Roman" w:cs="Times New Roman"/>
          <w:sz w:val="18"/>
          <w:szCs w:val="18"/>
        </w:rPr>
        <w:t>Прохладненский</w:t>
      </w:r>
      <w:proofErr w:type="spellEnd"/>
      <w:r w:rsidRPr="0032065E">
        <w:rPr>
          <w:rFonts w:ascii="Times New Roman" w:hAnsi="Times New Roman" w:cs="Times New Roman"/>
          <w:sz w:val="18"/>
          <w:szCs w:val="18"/>
        </w:rPr>
        <w:t xml:space="preserve"> район, с</w:t>
      </w:r>
      <w:proofErr w:type="gramStart"/>
      <w:r w:rsidRPr="0032065E">
        <w:rPr>
          <w:rFonts w:ascii="Times New Roman" w:hAnsi="Times New Roman" w:cs="Times New Roman"/>
          <w:sz w:val="18"/>
          <w:szCs w:val="18"/>
        </w:rPr>
        <w:t>.Я</w:t>
      </w:r>
      <w:proofErr w:type="gramEnd"/>
      <w:r w:rsidRPr="0032065E">
        <w:rPr>
          <w:rFonts w:ascii="Times New Roman" w:hAnsi="Times New Roman" w:cs="Times New Roman"/>
          <w:sz w:val="18"/>
          <w:szCs w:val="18"/>
        </w:rPr>
        <w:t>нтарное , ул.Ленина д.21</w:t>
      </w:r>
    </w:p>
    <w:p w:rsidR="0032065E" w:rsidRPr="0032065E" w:rsidRDefault="0032065E" w:rsidP="0032065E">
      <w:pPr>
        <w:ind w:left="540" w:firstLine="567"/>
        <w:jc w:val="center"/>
        <w:rPr>
          <w:rFonts w:ascii="Times New Roman" w:hAnsi="Times New Roman" w:cs="Times New Roman"/>
          <w:sz w:val="18"/>
          <w:szCs w:val="18"/>
        </w:rPr>
      </w:pPr>
      <w:r w:rsidRPr="0032065E">
        <w:rPr>
          <w:rFonts w:ascii="Times New Roman" w:hAnsi="Times New Roman" w:cs="Times New Roman"/>
          <w:sz w:val="18"/>
          <w:szCs w:val="18"/>
        </w:rPr>
        <w:sym w:font="Wingdings 2" w:char="0027"/>
      </w:r>
      <w:r w:rsidRPr="0032065E">
        <w:rPr>
          <w:rFonts w:ascii="Times New Roman" w:hAnsi="Times New Roman" w:cs="Times New Roman"/>
          <w:sz w:val="18"/>
          <w:szCs w:val="18"/>
        </w:rPr>
        <w:t xml:space="preserve"> (886631) 52-3-66; Тел/факс: (886631) 52-3-66; </w:t>
      </w:r>
      <w:r w:rsidRPr="0032065E">
        <w:rPr>
          <w:rFonts w:ascii="Times New Roman" w:hAnsi="Times New Roman" w:cs="Times New Roman"/>
          <w:sz w:val="18"/>
          <w:szCs w:val="18"/>
          <w:lang w:val="en-US"/>
        </w:rPr>
        <w:t>e</w:t>
      </w:r>
      <w:r w:rsidRPr="0032065E">
        <w:rPr>
          <w:rFonts w:ascii="Times New Roman" w:hAnsi="Times New Roman" w:cs="Times New Roman"/>
          <w:sz w:val="18"/>
          <w:szCs w:val="18"/>
        </w:rPr>
        <w:t>-</w:t>
      </w:r>
      <w:r w:rsidRPr="0032065E"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32065E">
        <w:rPr>
          <w:rFonts w:ascii="Times New Roman" w:hAnsi="Times New Roman" w:cs="Times New Roman"/>
          <w:sz w:val="18"/>
          <w:szCs w:val="18"/>
        </w:rPr>
        <w:t xml:space="preserve">: </w:t>
      </w:r>
      <w:proofErr w:type="spellStart"/>
      <w:r w:rsidRPr="0032065E">
        <w:rPr>
          <w:rFonts w:ascii="Times New Roman" w:hAnsi="Times New Roman" w:cs="Times New Roman"/>
          <w:sz w:val="18"/>
          <w:szCs w:val="18"/>
          <w:lang w:val="en-US"/>
        </w:rPr>
        <w:t>adm</w:t>
      </w:r>
      <w:proofErr w:type="spellEnd"/>
      <w:r w:rsidRPr="0032065E">
        <w:rPr>
          <w:rFonts w:ascii="Times New Roman" w:hAnsi="Times New Roman" w:cs="Times New Roman"/>
          <w:sz w:val="18"/>
          <w:szCs w:val="18"/>
        </w:rPr>
        <w:t>,</w:t>
      </w:r>
      <w:proofErr w:type="spellStart"/>
      <w:r w:rsidRPr="0032065E">
        <w:rPr>
          <w:rFonts w:ascii="Times New Roman" w:hAnsi="Times New Roman" w:cs="Times New Roman"/>
          <w:sz w:val="18"/>
          <w:szCs w:val="18"/>
          <w:lang w:val="en-US"/>
        </w:rPr>
        <w:t>jantarnoe</w:t>
      </w:r>
      <w:proofErr w:type="spellEnd"/>
      <w:r w:rsidRPr="0032065E">
        <w:rPr>
          <w:rFonts w:ascii="Times New Roman" w:hAnsi="Times New Roman" w:cs="Times New Roman"/>
          <w:sz w:val="18"/>
          <w:szCs w:val="18"/>
        </w:rPr>
        <w:t>@</w:t>
      </w:r>
      <w:proofErr w:type="spellStart"/>
      <w:r w:rsidRPr="0032065E">
        <w:rPr>
          <w:rFonts w:ascii="Times New Roman" w:hAnsi="Times New Roman" w:cs="Times New Roman"/>
          <w:sz w:val="18"/>
          <w:szCs w:val="18"/>
          <w:lang w:val="en-US"/>
        </w:rPr>
        <w:t>yandex</w:t>
      </w:r>
      <w:proofErr w:type="spellEnd"/>
      <w:r w:rsidRPr="0032065E">
        <w:rPr>
          <w:rFonts w:ascii="Times New Roman" w:hAnsi="Times New Roman" w:cs="Times New Roman"/>
          <w:sz w:val="18"/>
          <w:szCs w:val="18"/>
        </w:rPr>
        <w:t>.</w:t>
      </w:r>
      <w:proofErr w:type="spellStart"/>
      <w:r w:rsidRPr="0032065E">
        <w:rPr>
          <w:rFonts w:ascii="Times New Roman" w:hAnsi="Times New Roman" w:cs="Times New Roman"/>
          <w:sz w:val="18"/>
          <w:szCs w:val="18"/>
          <w:lang w:val="en-US"/>
        </w:rPr>
        <w:t>ru</w:t>
      </w:r>
      <w:proofErr w:type="spellEnd"/>
    </w:p>
    <w:p w:rsidR="0032065E" w:rsidRPr="0032065E" w:rsidRDefault="0032065E" w:rsidP="0032065E">
      <w:pPr>
        <w:ind w:left="540"/>
        <w:jc w:val="center"/>
        <w:rPr>
          <w:rFonts w:ascii="Times New Roman" w:hAnsi="Times New Roman" w:cs="Times New Roman"/>
          <w:sz w:val="18"/>
          <w:szCs w:val="18"/>
        </w:rPr>
      </w:pPr>
      <w:r w:rsidRPr="0032065E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</w:t>
      </w:r>
    </w:p>
    <w:p w:rsidR="0032065E" w:rsidRPr="0032065E" w:rsidRDefault="0032065E" w:rsidP="0032065E">
      <w:pPr>
        <w:ind w:left="540"/>
        <w:rPr>
          <w:rFonts w:ascii="Times New Roman" w:hAnsi="Times New Roman" w:cs="Times New Roman"/>
          <w:b/>
        </w:rPr>
      </w:pPr>
    </w:p>
    <w:p w:rsidR="0032065E" w:rsidRPr="0032065E" w:rsidRDefault="00CB5B24" w:rsidP="0032065E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>07</w:t>
      </w:r>
      <w:r w:rsidR="0032065E" w:rsidRPr="0032065E">
        <w:rPr>
          <w:rFonts w:ascii="Times New Roman" w:hAnsi="Times New Roman" w:cs="Times New Roman"/>
          <w:b/>
        </w:rPr>
        <w:t>.0</w:t>
      </w:r>
      <w:r>
        <w:rPr>
          <w:rFonts w:ascii="Times New Roman" w:hAnsi="Times New Roman" w:cs="Times New Roman"/>
          <w:b/>
        </w:rPr>
        <w:t>3</w:t>
      </w:r>
      <w:r w:rsidR="0032065E" w:rsidRPr="0032065E">
        <w:rPr>
          <w:rFonts w:ascii="Times New Roman" w:hAnsi="Times New Roman" w:cs="Times New Roman"/>
          <w:b/>
        </w:rPr>
        <w:t xml:space="preserve">.2025года                                                                                   с. </w:t>
      </w:r>
      <w:proofErr w:type="gramStart"/>
      <w:r w:rsidR="0032065E" w:rsidRPr="0032065E">
        <w:rPr>
          <w:rFonts w:ascii="Times New Roman" w:hAnsi="Times New Roman" w:cs="Times New Roman"/>
          <w:b/>
        </w:rPr>
        <w:t>Янтарное</w:t>
      </w:r>
      <w:proofErr w:type="gramEnd"/>
    </w:p>
    <w:p w:rsidR="0032065E" w:rsidRPr="0032065E" w:rsidRDefault="0032065E" w:rsidP="0032065E">
      <w:pPr>
        <w:rPr>
          <w:rFonts w:ascii="Times New Roman" w:hAnsi="Times New Roman" w:cs="Times New Roman"/>
        </w:rPr>
      </w:pPr>
      <w:r w:rsidRPr="0032065E">
        <w:rPr>
          <w:rFonts w:ascii="Times New Roman" w:hAnsi="Times New Roman" w:cs="Times New Roman"/>
        </w:rPr>
        <w:t xml:space="preserve">                                         </w:t>
      </w:r>
    </w:p>
    <w:p w:rsidR="0032065E" w:rsidRPr="0032065E" w:rsidRDefault="002E039B" w:rsidP="0032065E">
      <w:pPr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РЕШЕНИЕ №96/2</w:t>
      </w:r>
    </w:p>
    <w:p w:rsidR="0032065E" w:rsidRPr="00917B0D" w:rsidRDefault="0032065E" w:rsidP="0032065E">
      <w:pPr>
        <w:jc w:val="center"/>
        <w:rPr>
          <w:rFonts w:ascii="Times New Roman" w:hAnsi="Times New Roman" w:cs="Times New Roman"/>
          <w:bCs/>
        </w:rPr>
      </w:pPr>
      <w:r w:rsidRPr="00917B0D">
        <w:rPr>
          <w:rFonts w:ascii="Times New Roman" w:hAnsi="Times New Roman" w:cs="Times New Roman"/>
          <w:bCs/>
        </w:rPr>
        <w:t xml:space="preserve">Совета местного самоуправления сельского поселения Янтарное </w:t>
      </w:r>
      <w:proofErr w:type="spellStart"/>
      <w:r w:rsidRPr="00917B0D">
        <w:rPr>
          <w:rFonts w:ascii="Times New Roman" w:hAnsi="Times New Roman" w:cs="Times New Roman"/>
          <w:bCs/>
        </w:rPr>
        <w:t>Прохладненского</w:t>
      </w:r>
      <w:proofErr w:type="spellEnd"/>
      <w:r w:rsidRPr="00917B0D">
        <w:rPr>
          <w:rFonts w:ascii="Times New Roman" w:hAnsi="Times New Roman" w:cs="Times New Roman"/>
          <w:bCs/>
        </w:rPr>
        <w:t xml:space="preserve"> муниципального района </w:t>
      </w:r>
      <w:proofErr w:type="spellStart"/>
      <w:proofErr w:type="gramStart"/>
      <w:r w:rsidRPr="00917B0D">
        <w:rPr>
          <w:rFonts w:ascii="Times New Roman" w:hAnsi="Times New Roman" w:cs="Times New Roman"/>
          <w:bCs/>
        </w:rPr>
        <w:t>Кабардино</w:t>
      </w:r>
      <w:proofErr w:type="spellEnd"/>
      <w:r w:rsidRPr="00917B0D">
        <w:rPr>
          <w:rFonts w:ascii="Times New Roman" w:hAnsi="Times New Roman" w:cs="Times New Roman"/>
          <w:bCs/>
        </w:rPr>
        <w:t xml:space="preserve"> – Балкарской</w:t>
      </w:r>
      <w:proofErr w:type="gramEnd"/>
      <w:r w:rsidRPr="00917B0D">
        <w:rPr>
          <w:rFonts w:ascii="Times New Roman" w:hAnsi="Times New Roman" w:cs="Times New Roman"/>
          <w:bCs/>
        </w:rPr>
        <w:t xml:space="preserve"> Республики </w:t>
      </w:r>
    </w:p>
    <w:p w:rsidR="00184E58" w:rsidRDefault="00184E58" w:rsidP="0075280D">
      <w:pPr>
        <w:pStyle w:val="20"/>
        <w:shd w:val="clear" w:color="auto" w:fill="auto"/>
        <w:tabs>
          <w:tab w:val="left" w:pos="784"/>
          <w:tab w:val="left" w:pos="2760"/>
        </w:tabs>
        <w:spacing w:after="0" w:line="280" w:lineRule="exact"/>
        <w:ind w:left="34" w:right="6240" w:firstLine="0"/>
      </w:pPr>
    </w:p>
    <w:p w:rsidR="00034C16" w:rsidRDefault="0045603D" w:rsidP="00034C16">
      <w:pPr>
        <w:pStyle w:val="20"/>
        <w:shd w:val="clear" w:color="auto" w:fill="auto"/>
        <w:spacing w:after="0" w:line="322" w:lineRule="exact"/>
        <w:ind w:firstLine="0"/>
        <w:jc w:val="center"/>
      </w:pPr>
      <w:r>
        <w:t xml:space="preserve">О </w:t>
      </w:r>
      <w:r w:rsidR="00D5171B">
        <w:t xml:space="preserve">внесении изменений в </w:t>
      </w:r>
      <w:r w:rsidR="00034C16">
        <w:t xml:space="preserve">решение Совета местного </w:t>
      </w:r>
      <w:r w:rsidR="00034C16" w:rsidRPr="00D14DB5">
        <w:t>самоуправления с.п</w:t>
      </w:r>
      <w:proofErr w:type="gramStart"/>
      <w:r w:rsidR="00034C16" w:rsidRPr="00D14DB5">
        <w:t>.Я</w:t>
      </w:r>
      <w:proofErr w:type="gramEnd"/>
      <w:r w:rsidR="00034C16" w:rsidRPr="00D14DB5">
        <w:t xml:space="preserve">нтарное </w:t>
      </w:r>
      <w:proofErr w:type="spellStart"/>
      <w:r w:rsidR="00034C16" w:rsidRPr="00D14DB5">
        <w:t>Прохладненского</w:t>
      </w:r>
      <w:proofErr w:type="spellEnd"/>
      <w:r w:rsidR="00034C16" w:rsidRPr="00D14DB5">
        <w:t xml:space="preserve"> муниципального района КБР от </w:t>
      </w:r>
      <w:r w:rsidR="00034C16">
        <w:t>12</w:t>
      </w:r>
      <w:r w:rsidR="00034C16" w:rsidRPr="00D14DB5">
        <w:t xml:space="preserve"> марта </w:t>
      </w:r>
    </w:p>
    <w:p w:rsidR="009E696E" w:rsidRDefault="00034C16" w:rsidP="00034C16">
      <w:pPr>
        <w:pStyle w:val="20"/>
        <w:shd w:val="clear" w:color="auto" w:fill="auto"/>
        <w:spacing w:after="0" w:line="322" w:lineRule="exact"/>
        <w:ind w:firstLine="0"/>
        <w:jc w:val="center"/>
      </w:pPr>
      <w:r w:rsidRPr="00D14DB5">
        <w:t xml:space="preserve">2010 года № </w:t>
      </w:r>
      <w:r>
        <w:t>29/7</w:t>
      </w:r>
      <w:r w:rsidRPr="00D14DB5">
        <w:t xml:space="preserve"> «О передаче части полномочий в области осуществления градостроительной деятельности на территории с.п. Янтарное </w:t>
      </w:r>
      <w:proofErr w:type="spellStart"/>
      <w:r w:rsidRPr="00D14DB5">
        <w:t>Прохла</w:t>
      </w:r>
      <w:r>
        <w:t>дненского</w:t>
      </w:r>
      <w:proofErr w:type="spellEnd"/>
      <w:r>
        <w:t xml:space="preserve"> муниципального района</w:t>
      </w:r>
      <w:r w:rsidR="00D5171B" w:rsidRPr="00D14DB5">
        <w:t>»</w:t>
      </w:r>
    </w:p>
    <w:p w:rsidR="00602600" w:rsidRDefault="00602600" w:rsidP="00602600">
      <w:pPr>
        <w:pStyle w:val="20"/>
        <w:shd w:val="clear" w:color="auto" w:fill="auto"/>
        <w:spacing w:after="0" w:line="322" w:lineRule="exact"/>
        <w:ind w:firstLine="0"/>
        <w:jc w:val="center"/>
        <w:rPr>
          <w:rStyle w:val="21"/>
        </w:rPr>
      </w:pPr>
    </w:p>
    <w:p w:rsidR="00184E58" w:rsidRPr="0075280D" w:rsidRDefault="0045603D" w:rsidP="0075280D">
      <w:pPr>
        <w:pStyle w:val="20"/>
        <w:shd w:val="clear" w:color="auto" w:fill="auto"/>
        <w:spacing w:after="213" w:line="322" w:lineRule="exact"/>
        <w:ind w:firstLine="680"/>
      </w:pPr>
      <w:r>
        <w:rPr>
          <w:rStyle w:val="21"/>
        </w:rPr>
        <w:t xml:space="preserve">В соответствии с </w:t>
      </w:r>
      <w:r w:rsidR="00D5171B">
        <w:rPr>
          <w:rStyle w:val="21"/>
        </w:rPr>
        <w:t xml:space="preserve">Градостроительным кодексом РФ, </w:t>
      </w:r>
      <w:r>
        <w:rPr>
          <w:rStyle w:val="21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D5171B">
        <w:rPr>
          <w:rStyle w:val="21"/>
        </w:rPr>
        <w:t>Уставом</w:t>
      </w:r>
      <w:r w:rsidR="0001091E">
        <w:rPr>
          <w:rStyle w:val="21"/>
        </w:rPr>
        <w:t xml:space="preserve"> с.п. </w:t>
      </w:r>
      <w:proofErr w:type="gramStart"/>
      <w:r w:rsidR="007D7CC9">
        <w:rPr>
          <w:rStyle w:val="21"/>
        </w:rPr>
        <w:t>Янтарное</w:t>
      </w:r>
      <w:proofErr w:type="gramEnd"/>
      <w:r w:rsidR="007D7CC9">
        <w:rPr>
          <w:rStyle w:val="21"/>
        </w:rPr>
        <w:t xml:space="preserve"> </w:t>
      </w:r>
      <w:proofErr w:type="spellStart"/>
      <w:r w:rsidR="00D5171B">
        <w:rPr>
          <w:rStyle w:val="21"/>
        </w:rPr>
        <w:t>Прохладненского</w:t>
      </w:r>
      <w:proofErr w:type="spellEnd"/>
      <w:r w:rsidR="00D5171B">
        <w:rPr>
          <w:rStyle w:val="21"/>
        </w:rPr>
        <w:t xml:space="preserve"> муниципального района</w:t>
      </w:r>
      <w:r w:rsidRPr="009E696E">
        <w:rPr>
          <w:rStyle w:val="21"/>
        </w:rPr>
        <w:t>, С</w:t>
      </w:r>
      <w:r w:rsidRPr="0075280D">
        <w:rPr>
          <w:rStyle w:val="21"/>
        </w:rPr>
        <w:t xml:space="preserve">овет местного самоуправления </w:t>
      </w:r>
      <w:r w:rsidR="002A5683">
        <w:rPr>
          <w:rStyle w:val="21"/>
        </w:rPr>
        <w:t xml:space="preserve">с.п. </w:t>
      </w:r>
      <w:proofErr w:type="gramStart"/>
      <w:r w:rsidR="007D7CC9">
        <w:rPr>
          <w:rStyle w:val="21"/>
        </w:rPr>
        <w:t>Янтарное</w:t>
      </w:r>
      <w:proofErr w:type="gramEnd"/>
      <w:r w:rsidR="007D7CC9">
        <w:rPr>
          <w:rStyle w:val="21"/>
        </w:rPr>
        <w:t xml:space="preserve"> </w:t>
      </w:r>
      <w:r w:rsidR="002A5683">
        <w:rPr>
          <w:rStyle w:val="21"/>
        </w:rPr>
        <w:t xml:space="preserve"> </w:t>
      </w:r>
      <w:proofErr w:type="spellStart"/>
      <w:r w:rsidRPr="0075280D">
        <w:rPr>
          <w:rStyle w:val="21"/>
        </w:rPr>
        <w:t>Прохладненского</w:t>
      </w:r>
      <w:proofErr w:type="spellEnd"/>
      <w:r w:rsidRPr="0075280D">
        <w:rPr>
          <w:rStyle w:val="21"/>
        </w:rPr>
        <w:t xml:space="preserve"> муниципального района КБР</w:t>
      </w:r>
    </w:p>
    <w:p w:rsidR="00184E58" w:rsidRDefault="009E696E" w:rsidP="009E696E">
      <w:pPr>
        <w:pStyle w:val="20"/>
        <w:shd w:val="clear" w:color="auto" w:fill="auto"/>
        <w:spacing w:after="179" w:line="280" w:lineRule="exact"/>
        <w:ind w:firstLine="0"/>
        <w:jc w:val="left"/>
      </w:pPr>
      <w:r>
        <w:rPr>
          <w:rStyle w:val="21"/>
        </w:rPr>
        <w:t xml:space="preserve">                                                                 </w:t>
      </w:r>
      <w:r w:rsidR="0045603D">
        <w:rPr>
          <w:rStyle w:val="21"/>
        </w:rPr>
        <w:t>РЕШИЛ:</w:t>
      </w:r>
    </w:p>
    <w:p w:rsidR="00F42C95" w:rsidRDefault="00D5171B" w:rsidP="00E94338">
      <w:pPr>
        <w:pStyle w:val="20"/>
        <w:numPr>
          <w:ilvl w:val="0"/>
          <w:numId w:val="1"/>
        </w:numPr>
        <w:shd w:val="clear" w:color="auto" w:fill="auto"/>
        <w:tabs>
          <w:tab w:val="left" w:pos="142"/>
          <w:tab w:val="left" w:pos="851"/>
        </w:tabs>
        <w:spacing w:after="0" w:line="322" w:lineRule="exact"/>
        <w:ind w:firstLine="851"/>
        <w:rPr>
          <w:rStyle w:val="21"/>
        </w:rPr>
      </w:pPr>
      <w:r>
        <w:rPr>
          <w:rStyle w:val="21"/>
        </w:rPr>
        <w:t xml:space="preserve">Внести </w:t>
      </w:r>
      <w:r w:rsidR="00B46E79">
        <w:rPr>
          <w:rStyle w:val="21"/>
        </w:rPr>
        <w:t xml:space="preserve">изменения </w:t>
      </w:r>
      <w:r>
        <w:rPr>
          <w:rStyle w:val="21"/>
        </w:rPr>
        <w:t xml:space="preserve">в </w:t>
      </w:r>
      <w:r w:rsidRPr="00D5171B">
        <w:rPr>
          <w:rStyle w:val="21"/>
        </w:rPr>
        <w:t xml:space="preserve">решение </w:t>
      </w:r>
      <w:r w:rsidR="00B46E79">
        <w:t xml:space="preserve">Совета местного самоуправления </w:t>
      </w:r>
      <w:r w:rsidR="00B46E79" w:rsidRPr="007D7CC9">
        <w:t>с.п</w:t>
      </w:r>
      <w:proofErr w:type="gramStart"/>
      <w:r w:rsidR="00B46E79" w:rsidRPr="007D7CC9">
        <w:t>.</w:t>
      </w:r>
      <w:r w:rsidR="007D7CC9">
        <w:t>Я</w:t>
      </w:r>
      <w:proofErr w:type="gramEnd"/>
      <w:r w:rsidR="007D7CC9">
        <w:t>нтарное</w:t>
      </w:r>
      <w:r w:rsidR="00B46E79">
        <w:t xml:space="preserve"> </w:t>
      </w:r>
      <w:proofErr w:type="spellStart"/>
      <w:r w:rsidR="00B46E79">
        <w:t>Прохладненского</w:t>
      </w:r>
      <w:proofErr w:type="spellEnd"/>
      <w:r w:rsidR="00B46E79">
        <w:t xml:space="preserve"> муниципального района КБР </w:t>
      </w:r>
      <w:r w:rsidR="00917B0D">
        <w:t>от 12 марта 2010 года № 29</w:t>
      </w:r>
      <w:r w:rsidR="00B46E79" w:rsidRPr="007D7CC9">
        <w:t>/</w:t>
      </w:r>
      <w:r w:rsidR="00917B0D">
        <w:t>7</w:t>
      </w:r>
      <w:r w:rsidR="00B46E79" w:rsidRPr="007D7CC9">
        <w:t xml:space="preserve"> «О передаче части полномочий в области осуществления градостроительной деятельности на территории с.п. </w:t>
      </w:r>
      <w:proofErr w:type="gramStart"/>
      <w:r w:rsidR="007D7CC9" w:rsidRPr="007D7CC9">
        <w:t>Янтарно</w:t>
      </w:r>
      <w:r w:rsidR="007D7CC9">
        <w:t>е</w:t>
      </w:r>
      <w:proofErr w:type="gramEnd"/>
      <w:r w:rsidR="00B46E79">
        <w:t xml:space="preserve"> </w:t>
      </w:r>
      <w:proofErr w:type="spellStart"/>
      <w:r w:rsidR="00B46E79">
        <w:t>Прохладненского</w:t>
      </w:r>
      <w:proofErr w:type="spellEnd"/>
      <w:r w:rsidR="00B46E79">
        <w:t xml:space="preserve"> муниципального района», изложив п. 1 в </w:t>
      </w:r>
      <w:r w:rsidR="00F42C95">
        <w:rPr>
          <w:rStyle w:val="21"/>
        </w:rPr>
        <w:t>следующей редакции:</w:t>
      </w:r>
    </w:p>
    <w:p w:rsidR="00184E58" w:rsidRDefault="00B46E79" w:rsidP="00E94338">
      <w:pPr>
        <w:pStyle w:val="20"/>
        <w:shd w:val="clear" w:color="auto" w:fill="auto"/>
        <w:tabs>
          <w:tab w:val="left" w:pos="142"/>
          <w:tab w:val="left" w:pos="851"/>
          <w:tab w:val="left" w:pos="1134"/>
        </w:tabs>
        <w:spacing w:after="0" w:line="322" w:lineRule="exact"/>
        <w:ind w:firstLine="851"/>
        <w:rPr>
          <w:rStyle w:val="21"/>
        </w:rPr>
      </w:pPr>
      <w:r>
        <w:rPr>
          <w:rStyle w:val="21"/>
        </w:rPr>
        <w:t>«1. Для решения вопросов местного значения в области градостроительной деятельности делегировать уполномоченным органам Прохладненского муниципального района следующие полномочия:</w:t>
      </w:r>
    </w:p>
    <w:p w:rsidR="00B46E79" w:rsidRDefault="00B46E79" w:rsidP="00E94338">
      <w:pPr>
        <w:pStyle w:val="20"/>
        <w:numPr>
          <w:ilvl w:val="1"/>
          <w:numId w:val="4"/>
        </w:numPr>
        <w:shd w:val="clear" w:color="auto" w:fill="auto"/>
        <w:tabs>
          <w:tab w:val="left" w:pos="142"/>
          <w:tab w:val="left" w:pos="851"/>
          <w:tab w:val="left" w:pos="1134"/>
        </w:tabs>
        <w:spacing w:after="0" w:line="322" w:lineRule="exact"/>
        <w:ind w:left="0" w:firstLine="851"/>
        <w:rPr>
          <w:rStyle w:val="21"/>
        </w:rPr>
      </w:pPr>
      <w:r>
        <w:rPr>
          <w:rStyle w:val="21"/>
        </w:rPr>
        <w:t>Выдача градостроительного плана земельного участка, расположенного в границах поселения;</w:t>
      </w:r>
    </w:p>
    <w:p w:rsidR="00B46E79" w:rsidRDefault="00B46E79" w:rsidP="00E94338">
      <w:pPr>
        <w:pStyle w:val="20"/>
        <w:numPr>
          <w:ilvl w:val="1"/>
          <w:numId w:val="4"/>
        </w:numPr>
        <w:shd w:val="clear" w:color="auto" w:fill="auto"/>
        <w:tabs>
          <w:tab w:val="left" w:pos="142"/>
          <w:tab w:val="left" w:pos="851"/>
          <w:tab w:val="left" w:pos="1134"/>
        </w:tabs>
        <w:spacing w:after="0" w:line="322" w:lineRule="exact"/>
        <w:ind w:left="0" w:firstLine="851"/>
        <w:rPr>
          <w:rStyle w:val="21"/>
        </w:rPr>
      </w:pPr>
      <w:r>
        <w:rPr>
          <w:rStyle w:val="21"/>
        </w:rPr>
        <w:t xml:space="preserve">Выдача разрешений на строительство </w:t>
      </w:r>
      <w:r w:rsidR="00EF77CD" w:rsidRPr="00EF77CD">
        <w:rPr>
          <w:rStyle w:val="21"/>
        </w:rPr>
        <w:t xml:space="preserve">(за исключением случаев, предусмотренных Градостроительным кодексом Российской Федерации, иными федеральными законами) </w:t>
      </w:r>
      <w:r>
        <w:rPr>
          <w:rStyle w:val="21"/>
        </w:rPr>
        <w:t>при осуществлении строительства, реконструкции объектов капитального строительства, расположенных на территории поселения;</w:t>
      </w:r>
    </w:p>
    <w:p w:rsidR="00B46E79" w:rsidRDefault="00B46E79" w:rsidP="00E94338">
      <w:pPr>
        <w:pStyle w:val="20"/>
        <w:numPr>
          <w:ilvl w:val="1"/>
          <w:numId w:val="4"/>
        </w:numPr>
        <w:shd w:val="clear" w:color="auto" w:fill="auto"/>
        <w:tabs>
          <w:tab w:val="left" w:pos="142"/>
          <w:tab w:val="left" w:pos="851"/>
          <w:tab w:val="left" w:pos="1134"/>
        </w:tabs>
        <w:spacing w:after="0" w:line="322" w:lineRule="exact"/>
        <w:ind w:left="0" w:firstLine="851"/>
        <w:rPr>
          <w:rStyle w:val="21"/>
        </w:rPr>
      </w:pPr>
      <w:r>
        <w:rPr>
          <w:rStyle w:val="21"/>
        </w:rPr>
        <w:t xml:space="preserve">Выдача разрешений на ввод объектов в эксплуатацию при </w:t>
      </w:r>
      <w:r>
        <w:rPr>
          <w:rStyle w:val="21"/>
        </w:rPr>
        <w:lastRenderedPageBreak/>
        <w:t>осуществлении строительства, реконструкции объектов капитального строительства, расположенных на территории поселения;</w:t>
      </w:r>
    </w:p>
    <w:p w:rsidR="00B46E79" w:rsidRDefault="00B46E79" w:rsidP="00E94338">
      <w:pPr>
        <w:pStyle w:val="20"/>
        <w:numPr>
          <w:ilvl w:val="1"/>
          <w:numId w:val="4"/>
        </w:numPr>
        <w:shd w:val="clear" w:color="auto" w:fill="auto"/>
        <w:tabs>
          <w:tab w:val="left" w:pos="142"/>
          <w:tab w:val="left" w:pos="851"/>
          <w:tab w:val="left" w:pos="1134"/>
        </w:tabs>
        <w:spacing w:after="0" w:line="322" w:lineRule="exact"/>
        <w:ind w:left="0" w:firstLine="851"/>
        <w:rPr>
          <w:rStyle w:val="21"/>
        </w:rPr>
      </w:pPr>
      <w:proofErr w:type="gramStart"/>
      <w:r>
        <w:rPr>
          <w:rStyle w:val="21"/>
        </w:rPr>
        <w:t xml:space="preserve">Направление </w:t>
      </w:r>
      <w:r w:rsidR="00EF77CD" w:rsidRPr="00EF77CD">
        <w:rPr>
          <w:rStyle w:val="21"/>
        </w:rPr>
        <w:t>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</w:t>
      </w:r>
      <w:proofErr w:type="gramEnd"/>
      <w:r w:rsidR="00EF77CD" w:rsidRPr="00EF77CD">
        <w:rPr>
          <w:rStyle w:val="21"/>
        </w:rPr>
        <w:t xml:space="preserve"> </w:t>
      </w:r>
      <w:proofErr w:type="gramStart"/>
      <w:r w:rsidR="00EF77CD" w:rsidRPr="00EF77CD">
        <w:rPr>
          <w:rStyle w:val="21"/>
        </w:rPr>
        <w:t>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</w:t>
      </w:r>
      <w:r w:rsidR="00EF77CD">
        <w:rPr>
          <w:rStyle w:val="21"/>
        </w:rPr>
        <w:t>».</w:t>
      </w:r>
      <w:proofErr w:type="gramEnd"/>
    </w:p>
    <w:p w:rsidR="00E94338" w:rsidRDefault="00E94338" w:rsidP="00602600">
      <w:pPr>
        <w:ind w:firstLine="567"/>
        <w:jc w:val="both"/>
        <w:rPr>
          <w:rStyle w:val="21"/>
          <w:rFonts w:eastAsia="Arial Unicode MS"/>
        </w:rPr>
      </w:pPr>
      <w:bookmarkStart w:id="0" w:name="_GoBack"/>
      <w:r w:rsidRPr="00D14DB5">
        <w:rPr>
          <w:rStyle w:val="21"/>
          <w:rFonts w:eastAsia="Arial Unicode MS"/>
        </w:rPr>
        <w:t>2.</w:t>
      </w:r>
      <w:r>
        <w:rPr>
          <w:rStyle w:val="21"/>
          <w:rFonts w:eastAsia="Arial Unicode MS"/>
        </w:rPr>
        <w:t xml:space="preserve"> </w:t>
      </w:r>
      <w:r w:rsidR="00746944">
        <w:rPr>
          <w:rStyle w:val="21"/>
          <w:rFonts w:eastAsia="Arial Unicode MS"/>
        </w:rPr>
        <w:t xml:space="preserve">Исполняющему обязанности </w:t>
      </w:r>
      <w:r>
        <w:rPr>
          <w:rStyle w:val="21"/>
          <w:rFonts w:eastAsia="Arial Unicode MS"/>
        </w:rPr>
        <w:t>главы местной администрации с.п</w:t>
      </w:r>
      <w:proofErr w:type="gramStart"/>
      <w:r>
        <w:rPr>
          <w:rStyle w:val="21"/>
          <w:rFonts w:eastAsia="Arial Unicode MS"/>
        </w:rPr>
        <w:t>.</w:t>
      </w:r>
      <w:r w:rsidR="00D14DB5">
        <w:rPr>
          <w:rStyle w:val="21"/>
          <w:rFonts w:eastAsia="Arial Unicode MS"/>
        </w:rPr>
        <w:t>Я</w:t>
      </w:r>
      <w:proofErr w:type="gramEnd"/>
      <w:r w:rsidR="00D14DB5">
        <w:rPr>
          <w:rStyle w:val="21"/>
          <w:rFonts w:eastAsia="Arial Unicode MS"/>
        </w:rPr>
        <w:t>нтарное</w:t>
      </w:r>
      <w:r>
        <w:rPr>
          <w:rStyle w:val="21"/>
          <w:rFonts w:eastAsia="Arial Unicode MS"/>
        </w:rPr>
        <w:t xml:space="preserve"> </w:t>
      </w:r>
      <w:proofErr w:type="spellStart"/>
      <w:r w:rsidR="00602600">
        <w:rPr>
          <w:rStyle w:val="21"/>
          <w:rFonts w:eastAsia="Arial Unicode MS"/>
        </w:rPr>
        <w:t>Голубниче</w:t>
      </w:r>
      <w:r w:rsidR="00746944">
        <w:rPr>
          <w:rStyle w:val="21"/>
          <w:rFonts w:eastAsia="Arial Unicode MS"/>
        </w:rPr>
        <w:t>му</w:t>
      </w:r>
      <w:proofErr w:type="spellEnd"/>
      <w:r w:rsidR="00602600">
        <w:rPr>
          <w:rStyle w:val="21"/>
          <w:rFonts w:eastAsia="Arial Unicode MS"/>
        </w:rPr>
        <w:t xml:space="preserve"> Александр</w:t>
      </w:r>
      <w:r w:rsidR="00746944">
        <w:rPr>
          <w:rStyle w:val="21"/>
          <w:rFonts w:eastAsia="Arial Unicode MS"/>
        </w:rPr>
        <w:t>у</w:t>
      </w:r>
      <w:r w:rsidR="00602600">
        <w:rPr>
          <w:rStyle w:val="21"/>
          <w:rFonts w:eastAsia="Arial Unicode MS"/>
        </w:rPr>
        <w:t xml:space="preserve"> Васильевича</w:t>
      </w:r>
      <w:r>
        <w:rPr>
          <w:rStyle w:val="21"/>
          <w:rFonts w:eastAsia="Arial Unicode MS"/>
        </w:rPr>
        <w:t xml:space="preserve"> заключить дополнительное соглашение к Соглашению о делегировании полномочий указанных в п.1 настоящего решения, с уполномоченным органом </w:t>
      </w:r>
      <w:proofErr w:type="spellStart"/>
      <w:r>
        <w:rPr>
          <w:rStyle w:val="21"/>
          <w:rFonts w:eastAsia="Arial Unicode MS"/>
        </w:rPr>
        <w:t>Прохладненского</w:t>
      </w:r>
      <w:proofErr w:type="spellEnd"/>
      <w:r>
        <w:rPr>
          <w:rStyle w:val="21"/>
          <w:rFonts w:eastAsia="Arial Unicode MS"/>
        </w:rPr>
        <w:t xml:space="preserve"> муниципального района КБР.</w:t>
      </w:r>
    </w:p>
    <w:bookmarkEnd w:id="0"/>
    <w:p w:rsidR="00602600" w:rsidRPr="00602600" w:rsidRDefault="00E94338" w:rsidP="006026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600">
        <w:rPr>
          <w:rStyle w:val="21"/>
          <w:rFonts w:eastAsia="Arial Unicode MS"/>
          <w:color w:val="auto"/>
          <w:shd w:val="clear" w:color="auto" w:fill="FFFFFF" w:themeFill="background1"/>
        </w:rPr>
        <w:t>3.</w:t>
      </w:r>
      <w:r w:rsidR="0032065E">
        <w:rPr>
          <w:rFonts w:ascii="Times New Roman" w:hAnsi="Times New Roman" w:cs="Times New Roman"/>
          <w:sz w:val="28"/>
          <w:szCs w:val="28"/>
        </w:rPr>
        <w:t xml:space="preserve"> О</w:t>
      </w:r>
      <w:r w:rsidR="00602600" w:rsidRPr="00602600">
        <w:rPr>
          <w:rFonts w:ascii="Times New Roman" w:hAnsi="Times New Roman" w:cs="Times New Roman"/>
          <w:sz w:val="28"/>
          <w:szCs w:val="28"/>
        </w:rPr>
        <w:t xml:space="preserve">бнародовать настоящее решение </w:t>
      </w:r>
      <w:r w:rsidR="00602600" w:rsidRPr="00602600">
        <w:rPr>
          <w:rFonts w:ascii="Times New Roman" w:hAnsi="Times New Roman" w:cs="Times New Roman"/>
          <w:bCs/>
          <w:sz w:val="28"/>
          <w:szCs w:val="28"/>
        </w:rPr>
        <w:t xml:space="preserve"> в соответствие с Уставом </w:t>
      </w:r>
      <w:r w:rsidR="00602600" w:rsidRPr="00602600">
        <w:rPr>
          <w:rFonts w:ascii="Times New Roman" w:hAnsi="Times New Roman" w:cs="Times New Roman"/>
          <w:sz w:val="28"/>
          <w:szCs w:val="28"/>
        </w:rPr>
        <w:t xml:space="preserve">с.п. </w:t>
      </w:r>
      <w:proofErr w:type="gramStart"/>
      <w:r w:rsidR="00602600" w:rsidRPr="00602600">
        <w:rPr>
          <w:rFonts w:ascii="Times New Roman" w:hAnsi="Times New Roman" w:cs="Times New Roman"/>
          <w:sz w:val="28"/>
          <w:szCs w:val="28"/>
        </w:rPr>
        <w:t>Янтарное</w:t>
      </w:r>
      <w:proofErr w:type="gramEnd"/>
      <w:r w:rsidR="00602600" w:rsidRPr="006026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2600" w:rsidRPr="00602600">
        <w:rPr>
          <w:rFonts w:ascii="Times New Roman" w:hAnsi="Times New Roman" w:cs="Times New Roman"/>
          <w:spacing w:val="1"/>
          <w:sz w:val="28"/>
          <w:szCs w:val="28"/>
        </w:rPr>
        <w:t>Прохладненского</w:t>
      </w:r>
      <w:proofErr w:type="spellEnd"/>
      <w:r w:rsidR="00602600" w:rsidRPr="00602600">
        <w:rPr>
          <w:rFonts w:ascii="Times New Roman" w:hAnsi="Times New Roman" w:cs="Times New Roman"/>
          <w:spacing w:val="1"/>
          <w:sz w:val="28"/>
          <w:szCs w:val="28"/>
        </w:rPr>
        <w:t xml:space="preserve"> муниципального района. </w:t>
      </w:r>
    </w:p>
    <w:p w:rsidR="00917B0D" w:rsidRPr="00917B0D" w:rsidRDefault="00917B0D" w:rsidP="00917B0D">
      <w:pPr>
        <w:tabs>
          <w:tab w:val="left" w:pos="142"/>
          <w:tab w:val="left" w:pos="851"/>
          <w:tab w:val="left" w:pos="1134"/>
        </w:tabs>
        <w:jc w:val="both"/>
        <w:rPr>
          <w:sz w:val="28"/>
          <w:szCs w:val="28"/>
          <w:highlight w:val="green"/>
        </w:rPr>
      </w:pPr>
      <w:r>
        <w:rPr>
          <w:rStyle w:val="21"/>
          <w:rFonts w:eastAsia="Arial Unicode MS"/>
        </w:rPr>
        <w:tab/>
        <w:t xml:space="preserve">       </w:t>
      </w:r>
      <w:r w:rsidR="00E94338">
        <w:rPr>
          <w:rStyle w:val="21"/>
          <w:rFonts w:eastAsia="Arial Unicode MS"/>
        </w:rPr>
        <w:t xml:space="preserve">4. </w:t>
      </w:r>
      <w:proofErr w:type="gramStart"/>
      <w:r w:rsidR="0045603D">
        <w:rPr>
          <w:rStyle w:val="21"/>
          <w:rFonts w:eastAsia="Arial Unicode MS"/>
        </w:rPr>
        <w:t>Контроль за</w:t>
      </w:r>
      <w:proofErr w:type="gramEnd"/>
      <w:r w:rsidR="0045603D">
        <w:rPr>
          <w:rStyle w:val="21"/>
          <w:rFonts w:eastAsia="Arial Unicode MS"/>
        </w:rPr>
        <w:t xml:space="preserve"> исполнением настоящего решения возложить на </w:t>
      </w:r>
      <w:r w:rsidR="009E696E" w:rsidRPr="00917B0D">
        <w:rPr>
          <w:rStyle w:val="21"/>
          <w:rFonts w:eastAsia="Arial Unicode MS"/>
        </w:rPr>
        <w:t>постоянно действующую</w:t>
      </w:r>
      <w:r w:rsidR="009E696E">
        <w:rPr>
          <w:rStyle w:val="21"/>
          <w:rFonts w:eastAsia="Arial Unicode MS"/>
        </w:rPr>
        <w:t xml:space="preserve"> </w:t>
      </w:r>
      <w:r w:rsidR="0045603D">
        <w:rPr>
          <w:rStyle w:val="21"/>
          <w:rFonts w:eastAsia="Arial Unicode MS"/>
        </w:rPr>
        <w:t xml:space="preserve">комиссию </w:t>
      </w:r>
      <w:r w:rsidRPr="00917B0D">
        <w:rPr>
          <w:rStyle w:val="21"/>
          <w:rFonts w:eastAsia="Arial Unicode MS"/>
        </w:rPr>
        <w:t xml:space="preserve">по </w:t>
      </w:r>
      <w:r w:rsidRPr="00917B0D">
        <w:rPr>
          <w:rFonts w:ascii="Times New Roman" w:eastAsia="Calibri" w:hAnsi="Times New Roman" w:cs="Times New Roman"/>
          <w:sz w:val="28"/>
          <w:szCs w:val="28"/>
          <w:lang w:eastAsia="en-US"/>
        </w:rPr>
        <w:t>социальным вопросам, обеспечению законности и правопорядка, охране прав человека (Коломийцев А.А).</w:t>
      </w:r>
      <w:r w:rsidRPr="00917B0D">
        <w:rPr>
          <w:sz w:val="28"/>
          <w:szCs w:val="28"/>
          <w:highlight w:val="green"/>
        </w:rPr>
        <w:t xml:space="preserve"> </w:t>
      </w:r>
    </w:p>
    <w:p w:rsidR="009034B0" w:rsidRPr="009034B0" w:rsidRDefault="00917B0D" w:rsidP="00917B0D">
      <w:pPr>
        <w:pStyle w:val="20"/>
        <w:shd w:val="clear" w:color="auto" w:fill="auto"/>
        <w:tabs>
          <w:tab w:val="left" w:pos="142"/>
          <w:tab w:val="left" w:pos="851"/>
          <w:tab w:val="left" w:pos="1134"/>
        </w:tabs>
        <w:spacing w:after="0" w:line="322" w:lineRule="exact"/>
        <w:ind w:firstLine="0"/>
        <w:rPr>
          <w:rStyle w:val="21"/>
          <w:rFonts w:eastAsia="Arial Unicode MS"/>
        </w:rPr>
      </w:pPr>
      <w:r>
        <w:rPr>
          <w:rStyle w:val="21"/>
          <w:rFonts w:eastAsia="Arial Unicode MS"/>
        </w:rPr>
        <w:t xml:space="preserve">         5.</w:t>
      </w:r>
      <w:r w:rsidR="009034B0" w:rsidRPr="009034B0">
        <w:rPr>
          <w:rStyle w:val="21"/>
          <w:rFonts w:eastAsia="Arial Unicode MS"/>
        </w:rPr>
        <w:t>Настоящее решение вступает в силу с момента его подписани</w:t>
      </w:r>
      <w:r w:rsidR="0032065E">
        <w:rPr>
          <w:rStyle w:val="21"/>
          <w:rFonts w:eastAsia="Arial Unicode MS"/>
        </w:rPr>
        <w:t>я</w:t>
      </w:r>
      <w:r w:rsidR="009034B0" w:rsidRPr="009034B0">
        <w:rPr>
          <w:rStyle w:val="21"/>
          <w:rFonts w:eastAsia="Arial Unicode MS"/>
        </w:rPr>
        <w:t xml:space="preserve"> </w:t>
      </w:r>
      <w:r w:rsidR="0032065E">
        <w:rPr>
          <w:rStyle w:val="21"/>
          <w:rFonts w:eastAsia="Arial Unicode MS"/>
        </w:rPr>
        <w:t xml:space="preserve">и </w:t>
      </w:r>
      <w:r w:rsidR="009034B0" w:rsidRPr="009034B0">
        <w:rPr>
          <w:rStyle w:val="21"/>
          <w:rFonts w:eastAsia="Arial Unicode MS"/>
        </w:rPr>
        <w:t xml:space="preserve">распространяется на правоотношения с </w:t>
      </w:r>
      <w:r w:rsidR="00EF77CD">
        <w:rPr>
          <w:rStyle w:val="21"/>
          <w:rFonts w:eastAsia="Arial Unicode MS"/>
        </w:rPr>
        <w:t>01.01.2023</w:t>
      </w:r>
      <w:r w:rsidR="009034B0" w:rsidRPr="009034B0">
        <w:rPr>
          <w:rStyle w:val="21"/>
          <w:rFonts w:eastAsia="Arial Unicode MS"/>
        </w:rPr>
        <w:t>г.</w:t>
      </w:r>
    </w:p>
    <w:p w:rsidR="0075280D" w:rsidRDefault="0075280D" w:rsidP="0075280D">
      <w:pPr>
        <w:pStyle w:val="20"/>
        <w:shd w:val="clear" w:color="auto" w:fill="auto"/>
        <w:spacing w:after="0" w:line="280" w:lineRule="exact"/>
        <w:ind w:firstLine="0"/>
        <w:rPr>
          <w:rStyle w:val="21"/>
        </w:rPr>
      </w:pPr>
    </w:p>
    <w:p w:rsidR="0075280D" w:rsidRDefault="0075280D" w:rsidP="0075280D">
      <w:pPr>
        <w:pStyle w:val="20"/>
        <w:shd w:val="clear" w:color="auto" w:fill="auto"/>
        <w:spacing w:after="0" w:line="280" w:lineRule="exact"/>
        <w:ind w:firstLine="0"/>
        <w:rPr>
          <w:rStyle w:val="21"/>
        </w:rPr>
      </w:pPr>
    </w:p>
    <w:p w:rsidR="0075280D" w:rsidRDefault="0075280D" w:rsidP="0075280D">
      <w:pPr>
        <w:pStyle w:val="20"/>
        <w:shd w:val="clear" w:color="auto" w:fill="auto"/>
        <w:spacing w:after="0" w:line="280" w:lineRule="exact"/>
        <w:ind w:firstLine="0"/>
        <w:rPr>
          <w:rStyle w:val="21"/>
        </w:rPr>
      </w:pPr>
    </w:p>
    <w:p w:rsidR="00602600" w:rsidRPr="00602600" w:rsidRDefault="00602600" w:rsidP="00602600">
      <w:p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602600">
        <w:rPr>
          <w:rFonts w:ascii="Times New Roman" w:hAnsi="Times New Roman" w:cs="Times New Roman"/>
          <w:sz w:val="28"/>
          <w:szCs w:val="28"/>
        </w:rPr>
        <w:t xml:space="preserve">Заместитель председателя Совета местного </w:t>
      </w:r>
    </w:p>
    <w:p w:rsidR="00602600" w:rsidRPr="00602600" w:rsidRDefault="00602600" w:rsidP="00602600">
      <w:p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602600">
        <w:rPr>
          <w:rFonts w:ascii="Times New Roman" w:hAnsi="Times New Roman" w:cs="Times New Roman"/>
          <w:sz w:val="28"/>
          <w:szCs w:val="28"/>
        </w:rPr>
        <w:t xml:space="preserve">самоуправления сельского поселения </w:t>
      </w:r>
      <w:proofErr w:type="gramStart"/>
      <w:r w:rsidRPr="00602600">
        <w:rPr>
          <w:rFonts w:ascii="Times New Roman" w:hAnsi="Times New Roman" w:cs="Times New Roman"/>
          <w:bCs/>
          <w:sz w:val="28"/>
          <w:szCs w:val="28"/>
        </w:rPr>
        <w:t>Янтарное</w:t>
      </w:r>
      <w:proofErr w:type="gramEnd"/>
      <w:r w:rsidRPr="006026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2600" w:rsidRPr="00602600" w:rsidRDefault="00602600" w:rsidP="00602600">
      <w:p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2600">
        <w:rPr>
          <w:rFonts w:ascii="Times New Roman" w:hAnsi="Times New Roman" w:cs="Times New Roman"/>
          <w:sz w:val="28"/>
          <w:szCs w:val="28"/>
        </w:rPr>
        <w:t>Прохладненского</w:t>
      </w:r>
      <w:proofErr w:type="spellEnd"/>
      <w:r w:rsidRPr="00602600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602600" w:rsidRPr="008D71D2" w:rsidRDefault="00602600" w:rsidP="00602600">
      <w:pPr>
        <w:ind w:left="709" w:right="-1" w:hanging="709"/>
        <w:jc w:val="both"/>
        <w:rPr>
          <w:sz w:val="28"/>
          <w:szCs w:val="28"/>
        </w:rPr>
        <w:sectPr w:rsidR="00602600" w:rsidRPr="008D71D2" w:rsidSect="00704E2C">
          <w:pgSz w:w="11906" w:h="16838"/>
          <w:pgMar w:top="426" w:right="707" w:bottom="568" w:left="1701" w:header="708" w:footer="708" w:gutter="0"/>
          <w:cols w:space="708"/>
          <w:docGrid w:linePitch="360"/>
        </w:sectPr>
      </w:pPr>
      <w:r w:rsidRPr="00602600">
        <w:rPr>
          <w:rFonts w:ascii="Times New Roman" w:hAnsi="Times New Roman" w:cs="Times New Roman"/>
          <w:sz w:val="28"/>
          <w:szCs w:val="28"/>
        </w:rPr>
        <w:t xml:space="preserve">Кабардино-Балкарской Республики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02600">
        <w:rPr>
          <w:rFonts w:ascii="Times New Roman" w:hAnsi="Times New Roman" w:cs="Times New Roman"/>
          <w:sz w:val="28"/>
          <w:szCs w:val="28"/>
        </w:rPr>
        <w:t xml:space="preserve">    Л.В.Лебедев</w:t>
      </w:r>
      <w:r w:rsidR="002E039B">
        <w:rPr>
          <w:rFonts w:ascii="Times New Roman" w:hAnsi="Times New Roman" w:cs="Times New Roman"/>
          <w:sz w:val="28"/>
          <w:szCs w:val="28"/>
        </w:rPr>
        <w:t>а</w:t>
      </w:r>
    </w:p>
    <w:p w:rsidR="00184E58" w:rsidRDefault="00184E58" w:rsidP="00602600">
      <w:pPr>
        <w:pStyle w:val="20"/>
        <w:shd w:val="clear" w:color="auto" w:fill="auto"/>
        <w:spacing w:after="0" w:line="280" w:lineRule="exact"/>
        <w:ind w:firstLine="0"/>
        <w:rPr>
          <w:sz w:val="2"/>
          <w:szCs w:val="2"/>
        </w:rPr>
      </w:pPr>
    </w:p>
    <w:sectPr w:rsidR="00184E58" w:rsidSect="0075280D">
      <w:pgSz w:w="11900" w:h="16840"/>
      <w:pgMar w:top="851" w:right="851" w:bottom="851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3747" w:rsidRDefault="00833747">
      <w:r>
        <w:separator/>
      </w:r>
    </w:p>
  </w:endnote>
  <w:endnote w:type="continuationSeparator" w:id="0">
    <w:p w:rsidR="00833747" w:rsidRDefault="008337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3747" w:rsidRDefault="00833747"/>
  </w:footnote>
  <w:footnote w:type="continuationSeparator" w:id="0">
    <w:p w:rsidR="00833747" w:rsidRDefault="0083374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82403"/>
    <w:multiLevelType w:val="multilevel"/>
    <w:tmpl w:val="9E104D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1">
    <w:nsid w:val="2BD42463"/>
    <w:multiLevelType w:val="multilevel"/>
    <w:tmpl w:val="37A2BF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59F2D09"/>
    <w:multiLevelType w:val="multilevel"/>
    <w:tmpl w:val="FE14F0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00020F4"/>
    <w:multiLevelType w:val="multilevel"/>
    <w:tmpl w:val="19EA68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184E58"/>
    <w:rsid w:val="0001091E"/>
    <w:rsid w:val="00032901"/>
    <w:rsid w:val="00034C16"/>
    <w:rsid w:val="00044617"/>
    <w:rsid w:val="00047599"/>
    <w:rsid w:val="00184E58"/>
    <w:rsid w:val="0022245D"/>
    <w:rsid w:val="002A5683"/>
    <w:rsid w:val="002C1467"/>
    <w:rsid w:val="002E039B"/>
    <w:rsid w:val="00304806"/>
    <w:rsid w:val="0032065E"/>
    <w:rsid w:val="003F74D7"/>
    <w:rsid w:val="0045603D"/>
    <w:rsid w:val="00554037"/>
    <w:rsid w:val="005E2F9B"/>
    <w:rsid w:val="00602600"/>
    <w:rsid w:val="00665E43"/>
    <w:rsid w:val="00746944"/>
    <w:rsid w:val="0075280D"/>
    <w:rsid w:val="0077630F"/>
    <w:rsid w:val="007B0D48"/>
    <w:rsid w:val="007D7CC9"/>
    <w:rsid w:val="00833747"/>
    <w:rsid w:val="008729C8"/>
    <w:rsid w:val="009034B0"/>
    <w:rsid w:val="00917B0D"/>
    <w:rsid w:val="009A4B95"/>
    <w:rsid w:val="009B6B57"/>
    <w:rsid w:val="009C13E8"/>
    <w:rsid w:val="009E696E"/>
    <w:rsid w:val="00A4563B"/>
    <w:rsid w:val="00AE7AFA"/>
    <w:rsid w:val="00B03C91"/>
    <w:rsid w:val="00B46E79"/>
    <w:rsid w:val="00B914D5"/>
    <w:rsid w:val="00BC7363"/>
    <w:rsid w:val="00C97B7D"/>
    <w:rsid w:val="00CA379D"/>
    <w:rsid w:val="00CB5B24"/>
    <w:rsid w:val="00D14DB5"/>
    <w:rsid w:val="00D5171B"/>
    <w:rsid w:val="00D7432C"/>
    <w:rsid w:val="00E94338"/>
    <w:rsid w:val="00EA0CB3"/>
    <w:rsid w:val="00EF77CD"/>
    <w:rsid w:val="00F42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65E4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65E43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665E4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665E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665E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 + Курсив"/>
    <w:basedOn w:val="2"/>
    <w:rsid w:val="00665E4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665E4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20">
    <w:name w:val="Основной текст (2)"/>
    <w:basedOn w:val="a"/>
    <w:link w:val="2"/>
    <w:rsid w:val="00665E43"/>
    <w:pPr>
      <w:shd w:val="clear" w:color="auto" w:fill="FFFFFF"/>
      <w:spacing w:after="900" w:line="0" w:lineRule="atLeast"/>
      <w:ind w:hanging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a4">
    <w:name w:val="annotation reference"/>
    <w:basedOn w:val="a0"/>
    <w:uiPriority w:val="99"/>
    <w:semiHidden/>
    <w:unhideWhenUsed/>
    <w:rsid w:val="00A4563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A4563B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A4563B"/>
    <w:rPr>
      <w:color w:val="000000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A4563B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A4563B"/>
    <w:rPr>
      <w:b/>
      <w:bCs/>
      <w:color w:val="00000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4563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4563B"/>
    <w:rPr>
      <w:rFonts w:ascii="Tahoma" w:hAnsi="Tahoma" w:cs="Tahoma"/>
      <w:color w:val="000000"/>
      <w:sz w:val="16"/>
      <w:szCs w:val="16"/>
    </w:rPr>
  </w:style>
  <w:style w:type="character" w:customStyle="1" w:styleId="1">
    <w:name w:val="Заголовок №1_"/>
    <w:basedOn w:val="a0"/>
    <w:link w:val="10"/>
    <w:rsid w:val="00D14DB5"/>
    <w:rPr>
      <w:rFonts w:ascii="Times New Roman" w:hAnsi="Times New Roman" w:cs="Times New Roman"/>
      <w:b/>
      <w:bCs/>
      <w:sz w:val="71"/>
      <w:szCs w:val="71"/>
      <w:shd w:val="clear" w:color="auto" w:fill="FFFFFF"/>
    </w:rPr>
  </w:style>
  <w:style w:type="paragraph" w:customStyle="1" w:styleId="10">
    <w:name w:val="Заголовок №1"/>
    <w:basedOn w:val="a"/>
    <w:link w:val="1"/>
    <w:rsid w:val="00D14DB5"/>
    <w:pPr>
      <w:shd w:val="clear" w:color="auto" w:fill="FFFFFF"/>
      <w:spacing w:before="4800" w:after="600" w:line="240" w:lineRule="atLeast"/>
      <w:jc w:val="center"/>
      <w:outlineLvl w:val="0"/>
    </w:pPr>
    <w:rPr>
      <w:rFonts w:ascii="Times New Roman" w:hAnsi="Times New Roman" w:cs="Times New Roman"/>
      <w:b/>
      <w:bCs/>
      <w:color w:val="auto"/>
      <w:sz w:val="71"/>
      <w:szCs w:val="7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900" w:line="0" w:lineRule="atLeast"/>
      <w:ind w:hanging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a4">
    <w:name w:val="annotation reference"/>
    <w:basedOn w:val="a0"/>
    <w:uiPriority w:val="99"/>
    <w:semiHidden/>
    <w:unhideWhenUsed/>
    <w:rsid w:val="00A4563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A4563B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A4563B"/>
    <w:rPr>
      <w:color w:val="000000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A4563B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A4563B"/>
    <w:rPr>
      <w:b/>
      <w:bCs/>
      <w:color w:val="00000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4563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4563B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yur1</dc:creator>
  <cp:lastModifiedBy>User</cp:lastModifiedBy>
  <cp:revision>11</cp:revision>
  <cp:lastPrinted>2025-03-11T09:25:00Z</cp:lastPrinted>
  <dcterms:created xsi:type="dcterms:W3CDTF">2025-02-28T11:52:00Z</dcterms:created>
  <dcterms:modified xsi:type="dcterms:W3CDTF">2025-03-11T10:25:00Z</dcterms:modified>
</cp:coreProperties>
</file>