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03" w:rsidRDefault="001E6603" w:rsidP="001E6603">
      <w:pPr>
        <w:jc w:val="both"/>
      </w:pPr>
    </w:p>
    <w:p w:rsidR="001E6603" w:rsidRPr="008B58F3" w:rsidRDefault="001E6603" w:rsidP="001E6603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3pt" o:ole="" fillcolor="window">
            <v:imagedata r:id="rId7" o:title=""/>
          </v:shape>
          <o:OLEObject Type="Embed" ProgID="Unknown" ShapeID="_x0000_i1025" DrawAspect="Content" ObjectID="_1630818688" r:id="rId8"/>
        </w:object>
      </w:r>
    </w:p>
    <w:p w:rsidR="001E6603" w:rsidRPr="001E6603" w:rsidRDefault="001E6603" w:rsidP="001E6603">
      <w:pPr>
        <w:ind w:left="540"/>
        <w:jc w:val="center"/>
        <w:rPr>
          <w:b/>
          <w:sz w:val="20"/>
          <w:szCs w:val="20"/>
        </w:rPr>
      </w:pPr>
      <w:r w:rsidRPr="001E6603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1E6603">
        <w:rPr>
          <w:b/>
          <w:sz w:val="20"/>
          <w:szCs w:val="20"/>
        </w:rPr>
        <w:t>ЯНТАРНОЕ</w:t>
      </w:r>
      <w:proofErr w:type="gramEnd"/>
      <w:r w:rsidRPr="001E6603">
        <w:rPr>
          <w:b/>
          <w:sz w:val="20"/>
          <w:szCs w:val="20"/>
        </w:rPr>
        <w:t xml:space="preserve">  ПРОХЛАДНЕНСКОГО  МУНИЦИПАЛЬНОГО  РАЙОНА</w:t>
      </w:r>
    </w:p>
    <w:p w:rsidR="001E6603" w:rsidRPr="001E6603" w:rsidRDefault="001E6603" w:rsidP="001E6603">
      <w:pPr>
        <w:ind w:left="540"/>
        <w:jc w:val="center"/>
        <w:rPr>
          <w:b/>
          <w:sz w:val="20"/>
          <w:szCs w:val="20"/>
        </w:rPr>
      </w:pPr>
      <w:proofErr w:type="gramStart"/>
      <w:r w:rsidRPr="001E6603">
        <w:rPr>
          <w:b/>
          <w:sz w:val="20"/>
          <w:szCs w:val="20"/>
        </w:rPr>
        <w:t>КАБАРДИНО – БАЛКАРСКОЙ</w:t>
      </w:r>
      <w:proofErr w:type="gramEnd"/>
      <w:r w:rsidRPr="001E6603">
        <w:rPr>
          <w:b/>
          <w:sz w:val="20"/>
          <w:szCs w:val="20"/>
        </w:rPr>
        <w:t xml:space="preserve">  РЕСПУБЛИКИ</w:t>
      </w:r>
    </w:p>
    <w:p w:rsidR="001E6603" w:rsidRPr="001E6603" w:rsidRDefault="001E6603" w:rsidP="001E6603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1E6603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1E6603">
        <w:rPr>
          <w:b/>
          <w:sz w:val="20"/>
          <w:szCs w:val="20"/>
          <w:lang w:val="en-US"/>
        </w:rPr>
        <w:t>I</w:t>
      </w:r>
      <w:proofErr w:type="gramEnd"/>
      <w:r w:rsidRPr="001E6603">
        <w:rPr>
          <w:b/>
          <w:sz w:val="20"/>
          <w:szCs w:val="20"/>
        </w:rPr>
        <w:t>ЫП</w:t>
      </w:r>
      <w:r w:rsidRPr="001E6603">
        <w:rPr>
          <w:b/>
          <w:sz w:val="20"/>
          <w:szCs w:val="20"/>
          <w:lang w:val="en-US"/>
        </w:rPr>
        <w:t>I</w:t>
      </w:r>
      <w:r w:rsidRPr="001E6603">
        <w:rPr>
          <w:b/>
          <w:sz w:val="20"/>
          <w:szCs w:val="20"/>
        </w:rPr>
        <w:t>Э СОВЕТ</w:t>
      </w:r>
    </w:p>
    <w:p w:rsidR="001E6603" w:rsidRPr="001E6603" w:rsidRDefault="001E6603" w:rsidP="001E6603">
      <w:pPr>
        <w:ind w:left="540"/>
        <w:jc w:val="center"/>
        <w:rPr>
          <w:b/>
          <w:sz w:val="20"/>
          <w:szCs w:val="20"/>
        </w:rPr>
      </w:pPr>
      <w:r w:rsidRPr="001E6603">
        <w:rPr>
          <w:b/>
          <w:sz w:val="20"/>
          <w:szCs w:val="20"/>
        </w:rPr>
        <w:t>КЪАБАРТ</w:t>
      </w:r>
      <w:proofErr w:type="gramStart"/>
      <w:r w:rsidRPr="001E6603">
        <w:rPr>
          <w:b/>
          <w:sz w:val="20"/>
          <w:szCs w:val="20"/>
        </w:rPr>
        <w:t>Ы-</w:t>
      </w:r>
      <w:proofErr w:type="gramEnd"/>
      <w:r w:rsidRPr="001E6603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1E6603" w:rsidRPr="00A362FA" w:rsidRDefault="007256F2" w:rsidP="001E6603">
      <w:pPr>
        <w:ind w:left="540"/>
        <w:jc w:val="center"/>
        <w:rPr>
          <w:b/>
        </w:rPr>
      </w:pPr>
      <w:r w:rsidRPr="007256F2">
        <w:rPr>
          <w:noProof/>
          <w:lang w:eastAsia="en-US"/>
        </w:rPr>
        <w:pict>
          <v:line id="_x0000_s1027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7256F2">
        <w:rPr>
          <w:noProof/>
          <w:lang w:eastAsia="en-US"/>
        </w:rPr>
        <w:pict>
          <v:line id="_x0000_s1028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1E6603" w:rsidRPr="00A362FA" w:rsidRDefault="001E6603" w:rsidP="001E6603">
      <w:pPr>
        <w:rPr>
          <w:b/>
        </w:rPr>
      </w:pPr>
    </w:p>
    <w:p w:rsidR="001E6603" w:rsidRPr="005C2F7F" w:rsidRDefault="001E6603" w:rsidP="001E660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1E6603" w:rsidRPr="005C2F7F" w:rsidRDefault="001E6603" w:rsidP="001E6603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1E6603" w:rsidRPr="005C2F7F" w:rsidRDefault="001E6603" w:rsidP="001E6603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1E6603" w:rsidRPr="00960D17" w:rsidRDefault="001E6603" w:rsidP="001E6603">
      <w:pPr>
        <w:ind w:left="540"/>
        <w:rPr>
          <w:b/>
        </w:rPr>
      </w:pPr>
    </w:p>
    <w:p w:rsidR="001E6603" w:rsidRPr="00B717C9" w:rsidRDefault="009F3715" w:rsidP="001E6603">
      <w:pPr>
        <w:jc w:val="center"/>
        <w:rPr>
          <w:b/>
          <w:bCs/>
        </w:rPr>
      </w:pPr>
      <w:r>
        <w:rPr>
          <w:b/>
        </w:rPr>
        <w:t>15.08.</w:t>
      </w:r>
      <w:r w:rsidR="001E6603" w:rsidRPr="00B717C9">
        <w:rPr>
          <w:b/>
        </w:rPr>
        <w:t xml:space="preserve">2019года                                                                        с. </w:t>
      </w:r>
      <w:proofErr w:type="gramStart"/>
      <w:r w:rsidR="001E6603" w:rsidRPr="00B717C9">
        <w:rPr>
          <w:b/>
        </w:rPr>
        <w:t>Янтарное</w:t>
      </w:r>
      <w:proofErr w:type="gramEnd"/>
    </w:p>
    <w:p w:rsidR="001E6603" w:rsidRPr="00F73883" w:rsidRDefault="001E6603" w:rsidP="001E6603">
      <w:pPr>
        <w:ind w:left="540"/>
      </w:pPr>
      <w:r w:rsidRPr="008B58F3">
        <w:t xml:space="preserve">                      </w:t>
      </w:r>
      <w:r>
        <w:t xml:space="preserve">                              </w:t>
      </w:r>
    </w:p>
    <w:p w:rsidR="001E6603" w:rsidRPr="00AD6B34" w:rsidRDefault="001E6603" w:rsidP="001E6603">
      <w:pPr>
        <w:jc w:val="center"/>
        <w:rPr>
          <w:b/>
          <w:bCs/>
          <w:sz w:val="28"/>
        </w:rPr>
      </w:pPr>
      <w:r w:rsidRPr="00AD6B34">
        <w:rPr>
          <w:b/>
          <w:bCs/>
          <w:sz w:val="28"/>
        </w:rPr>
        <w:t>РЕШЕНИЕ №</w:t>
      </w:r>
      <w:r w:rsidR="009F3715">
        <w:rPr>
          <w:b/>
          <w:bCs/>
          <w:sz w:val="28"/>
        </w:rPr>
        <w:t>59/3</w:t>
      </w:r>
    </w:p>
    <w:p w:rsidR="001E6603" w:rsidRPr="00812FD9" w:rsidRDefault="001E6603" w:rsidP="001E6603">
      <w:pPr>
        <w:jc w:val="center"/>
        <w:rPr>
          <w:b/>
          <w:bCs/>
        </w:rPr>
      </w:pPr>
      <w:r w:rsidRPr="00812FD9">
        <w:rPr>
          <w:b/>
          <w:bCs/>
        </w:rPr>
        <w:t xml:space="preserve">Совета местного самоуправления сельского поселения Янтарное </w:t>
      </w:r>
      <w:proofErr w:type="spellStart"/>
      <w:r w:rsidRPr="00812FD9">
        <w:rPr>
          <w:b/>
          <w:bCs/>
        </w:rPr>
        <w:t>Прохладненского</w:t>
      </w:r>
      <w:proofErr w:type="spellEnd"/>
      <w:r w:rsidRPr="00812FD9">
        <w:rPr>
          <w:b/>
          <w:bCs/>
        </w:rPr>
        <w:t xml:space="preserve"> муниципального района </w:t>
      </w:r>
      <w:proofErr w:type="spellStart"/>
      <w:proofErr w:type="gramStart"/>
      <w:r w:rsidRPr="00812FD9">
        <w:rPr>
          <w:b/>
          <w:bCs/>
        </w:rPr>
        <w:t>Кабардино</w:t>
      </w:r>
      <w:proofErr w:type="spellEnd"/>
      <w:r w:rsidRPr="00812FD9">
        <w:rPr>
          <w:b/>
          <w:bCs/>
        </w:rPr>
        <w:t xml:space="preserve"> – Балкарской</w:t>
      </w:r>
      <w:proofErr w:type="gramEnd"/>
      <w:r w:rsidRPr="00812FD9">
        <w:rPr>
          <w:b/>
          <w:bCs/>
        </w:rPr>
        <w:t xml:space="preserve"> Республики </w:t>
      </w:r>
    </w:p>
    <w:p w:rsidR="001E6603" w:rsidRPr="00F73883" w:rsidRDefault="001E6603" w:rsidP="001E6603">
      <w:pPr>
        <w:jc w:val="center"/>
        <w:rPr>
          <w:bCs/>
          <w:sz w:val="28"/>
        </w:rPr>
      </w:pPr>
    </w:p>
    <w:p w:rsidR="005552D9" w:rsidRDefault="005552D9" w:rsidP="007568D5">
      <w:pPr>
        <w:tabs>
          <w:tab w:val="left" w:pos="342"/>
        </w:tabs>
        <w:rPr>
          <w:b/>
          <w:bCs/>
        </w:rPr>
      </w:pPr>
    </w:p>
    <w:p w:rsidR="0090244A" w:rsidRPr="006464D6" w:rsidRDefault="0090244A" w:rsidP="001E6603">
      <w:pPr>
        <w:tabs>
          <w:tab w:val="left" w:pos="342"/>
        </w:tabs>
        <w:jc w:val="center"/>
        <w:rPr>
          <w:b/>
          <w:bCs/>
        </w:rPr>
      </w:pPr>
      <w:r w:rsidRPr="006464D6">
        <w:rPr>
          <w:b/>
          <w:bCs/>
        </w:rPr>
        <w:t>Об</w:t>
      </w:r>
      <w:r w:rsidR="00F2628A" w:rsidRPr="006464D6">
        <w:rPr>
          <w:b/>
          <w:bCs/>
        </w:rPr>
        <w:t xml:space="preserve"> </w:t>
      </w:r>
      <w:r w:rsidRPr="006464D6">
        <w:rPr>
          <w:b/>
          <w:bCs/>
        </w:rPr>
        <w:t xml:space="preserve"> утверждении Положения </w:t>
      </w:r>
      <w:r w:rsidR="00B717C9">
        <w:rPr>
          <w:b/>
          <w:color w:val="000000"/>
        </w:rPr>
        <w:t>о</w:t>
      </w:r>
      <w:r w:rsidR="001426A0" w:rsidRPr="006464D6">
        <w:rPr>
          <w:b/>
          <w:color w:val="000000"/>
        </w:rPr>
        <w:t xml:space="preserve"> порядке организации и осуществления муниципального контроля в области торговой деятельности </w:t>
      </w:r>
      <w:r w:rsidRPr="006464D6">
        <w:rPr>
          <w:b/>
          <w:bCs/>
        </w:rPr>
        <w:t>на территории сельского поселения</w:t>
      </w:r>
      <w:r w:rsidR="00FD1C8B" w:rsidRPr="006464D6">
        <w:rPr>
          <w:b/>
          <w:bCs/>
        </w:rPr>
        <w:t xml:space="preserve"> </w:t>
      </w:r>
      <w:proofErr w:type="gramStart"/>
      <w:r w:rsidR="001E6603">
        <w:rPr>
          <w:b/>
          <w:bCs/>
        </w:rPr>
        <w:t>Янтарное</w:t>
      </w:r>
      <w:proofErr w:type="gramEnd"/>
      <w:r w:rsidR="001E6603">
        <w:rPr>
          <w:b/>
          <w:bCs/>
        </w:rPr>
        <w:t xml:space="preserve"> </w:t>
      </w:r>
      <w:proofErr w:type="spellStart"/>
      <w:r w:rsidRPr="006464D6">
        <w:rPr>
          <w:b/>
          <w:bCs/>
        </w:rPr>
        <w:t>Прохладненского</w:t>
      </w:r>
      <w:proofErr w:type="spellEnd"/>
      <w:r w:rsidRPr="006464D6">
        <w:rPr>
          <w:b/>
          <w:bCs/>
        </w:rPr>
        <w:t xml:space="preserve"> муниципального района</w:t>
      </w:r>
      <w:r w:rsidR="001E6603">
        <w:rPr>
          <w:b/>
          <w:bCs/>
        </w:rPr>
        <w:t xml:space="preserve"> КБР</w:t>
      </w:r>
    </w:p>
    <w:p w:rsidR="0090244A" w:rsidRPr="0090244A" w:rsidRDefault="0090244A" w:rsidP="0090244A">
      <w:pPr>
        <w:jc w:val="both"/>
      </w:pPr>
    </w:p>
    <w:p w:rsidR="001D7B99" w:rsidRPr="001D7B99" w:rsidRDefault="001D7B99" w:rsidP="001D7B99">
      <w:pPr>
        <w:ind w:firstLine="567"/>
        <w:jc w:val="both"/>
        <w:rPr>
          <w:bCs/>
        </w:rPr>
      </w:pPr>
      <w:proofErr w:type="gramStart"/>
      <w:r w:rsidRPr="001D7B99">
        <w:rPr>
          <w:color w:val="000000"/>
        </w:rPr>
        <w:t>В соответствии с Федеральным </w:t>
      </w:r>
      <w:hyperlink r:id="rId9" w:history="1">
        <w:r w:rsidRPr="001D7B99">
          <w:rPr>
            <w:color w:val="0F314D"/>
            <w:u w:val="single"/>
          </w:rPr>
          <w:t>законом</w:t>
        </w:r>
      </w:hyperlink>
      <w:r w:rsidRPr="001D7B99">
        <w:rPr>
          <w:color w:val="000000"/>
        </w:rPr>
        <w:t> 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 с целью осуществления муниципального контроля в сфере торговой</w:t>
      </w:r>
      <w:proofErr w:type="gramEnd"/>
      <w:r w:rsidRPr="001D7B99">
        <w:rPr>
          <w:color w:val="000000"/>
        </w:rPr>
        <w:t xml:space="preserve"> деятельности, Устава </w:t>
      </w:r>
      <w:r w:rsidRPr="001D7B99">
        <w:rPr>
          <w:bCs/>
        </w:rPr>
        <w:t xml:space="preserve">сельского поселения </w:t>
      </w:r>
      <w:proofErr w:type="gramStart"/>
      <w:r w:rsidR="001E6603">
        <w:rPr>
          <w:bCs/>
        </w:rPr>
        <w:t>Янтарное</w:t>
      </w:r>
      <w:proofErr w:type="gramEnd"/>
      <w:r w:rsidRPr="001D7B99">
        <w:rPr>
          <w:bCs/>
        </w:rPr>
        <w:t xml:space="preserve"> </w:t>
      </w:r>
      <w:proofErr w:type="spellStart"/>
      <w:r w:rsidRPr="001D7B99">
        <w:rPr>
          <w:bCs/>
        </w:rPr>
        <w:t>Прохладненского</w:t>
      </w:r>
      <w:proofErr w:type="spellEnd"/>
      <w:r w:rsidRPr="001D7B99">
        <w:rPr>
          <w:bCs/>
        </w:rPr>
        <w:t xml:space="preserve"> муниципального района, Совет местного самоуправления сельского поселения </w:t>
      </w:r>
      <w:r w:rsidR="001E6603">
        <w:rPr>
          <w:bCs/>
        </w:rPr>
        <w:t xml:space="preserve">Янтарное </w:t>
      </w:r>
      <w:r w:rsidRPr="001D7B99">
        <w:rPr>
          <w:bCs/>
        </w:rPr>
        <w:t xml:space="preserve"> </w:t>
      </w:r>
      <w:proofErr w:type="spellStart"/>
      <w:r w:rsidRPr="001D7B99">
        <w:rPr>
          <w:bCs/>
        </w:rPr>
        <w:t>Прохладненского</w:t>
      </w:r>
      <w:proofErr w:type="spellEnd"/>
      <w:r w:rsidRPr="001D7B99">
        <w:rPr>
          <w:bCs/>
        </w:rPr>
        <w:t xml:space="preserve"> муниципального района КБР</w:t>
      </w:r>
    </w:p>
    <w:p w:rsidR="001D7B99" w:rsidRPr="00A74185" w:rsidRDefault="001D7B99" w:rsidP="001D7B99">
      <w:pPr>
        <w:rPr>
          <w:b/>
        </w:rPr>
      </w:pPr>
      <w:r w:rsidRPr="00A74185">
        <w:rPr>
          <w:b/>
        </w:rPr>
        <w:t xml:space="preserve">                                                                       РЕШИЛ:</w:t>
      </w:r>
    </w:p>
    <w:p w:rsidR="005552D9" w:rsidRDefault="0090244A" w:rsidP="00DD22E4">
      <w:pPr>
        <w:tabs>
          <w:tab w:val="left" w:pos="342"/>
        </w:tabs>
        <w:jc w:val="both"/>
        <w:rPr>
          <w:bCs/>
        </w:rPr>
      </w:pPr>
      <w:r w:rsidRPr="0090244A">
        <w:rPr>
          <w:bCs/>
        </w:rPr>
        <w:tab/>
      </w:r>
    </w:p>
    <w:p w:rsidR="00DD22E4" w:rsidRDefault="0090244A" w:rsidP="005552D9">
      <w:pPr>
        <w:tabs>
          <w:tab w:val="left" w:pos="342"/>
        </w:tabs>
        <w:ind w:firstLine="567"/>
        <w:jc w:val="both"/>
        <w:rPr>
          <w:bCs/>
        </w:rPr>
      </w:pPr>
      <w:r w:rsidRPr="0090244A">
        <w:rPr>
          <w:bCs/>
        </w:rPr>
        <w:t>1.</w:t>
      </w:r>
      <w:r w:rsidR="006D1E50">
        <w:rPr>
          <w:bCs/>
        </w:rPr>
        <w:t xml:space="preserve"> </w:t>
      </w:r>
      <w:r w:rsidRPr="0090244A">
        <w:rPr>
          <w:bCs/>
        </w:rPr>
        <w:t>Утвердить Положение «</w:t>
      </w:r>
      <w:r w:rsidR="00505E28" w:rsidRPr="00505E28">
        <w:rPr>
          <w:color w:val="000000"/>
        </w:rPr>
        <w:t xml:space="preserve">О порядке организации и осуществления муниципального контроля в области торговой деятельности </w:t>
      </w:r>
      <w:r w:rsidR="00505E28" w:rsidRPr="00505E28">
        <w:rPr>
          <w:bCs/>
        </w:rPr>
        <w:t xml:space="preserve">на территории сельского поселения </w:t>
      </w:r>
      <w:r w:rsidR="001E6603">
        <w:rPr>
          <w:bCs/>
        </w:rPr>
        <w:t>Янтарное</w:t>
      </w:r>
      <w:r w:rsidR="00505E28" w:rsidRPr="00505E28">
        <w:rPr>
          <w:bCs/>
        </w:rPr>
        <w:t xml:space="preserve">  </w:t>
      </w:r>
      <w:proofErr w:type="spellStart"/>
      <w:r w:rsidR="00505E28" w:rsidRPr="00505E28">
        <w:rPr>
          <w:bCs/>
        </w:rPr>
        <w:t>Прохладненского</w:t>
      </w:r>
      <w:proofErr w:type="spellEnd"/>
      <w:r w:rsidR="00505E28" w:rsidRPr="00505E28">
        <w:rPr>
          <w:bCs/>
        </w:rPr>
        <w:t xml:space="preserve"> муниципального района</w:t>
      </w:r>
      <w:r w:rsidR="001E6603">
        <w:rPr>
          <w:bCs/>
        </w:rPr>
        <w:t xml:space="preserve"> КБР</w:t>
      </w:r>
      <w:r w:rsidRPr="0090244A">
        <w:rPr>
          <w:bCs/>
        </w:rPr>
        <w:t>» (приложение).</w:t>
      </w:r>
    </w:p>
    <w:p w:rsidR="00DD22E4" w:rsidRPr="00DD22E4" w:rsidRDefault="00505E28" w:rsidP="005552D9">
      <w:pPr>
        <w:tabs>
          <w:tab w:val="left" w:pos="342"/>
        </w:tabs>
        <w:ind w:firstLine="567"/>
        <w:jc w:val="both"/>
      </w:pPr>
      <w:r w:rsidRPr="00DD22E4">
        <w:rPr>
          <w:bCs/>
        </w:rPr>
        <w:t>2</w:t>
      </w:r>
      <w:r w:rsidR="00DD22E4" w:rsidRPr="00DD22E4">
        <w:t xml:space="preserve">. Обнародовать настоящее решение, путем размещения на официальном сайте сельского поселения </w:t>
      </w:r>
      <w:r w:rsidR="001E6603">
        <w:rPr>
          <w:bCs/>
        </w:rPr>
        <w:t>Янтарное</w:t>
      </w:r>
      <w:r w:rsidR="00DD22E4" w:rsidRPr="00DD22E4">
        <w:t xml:space="preserve"> </w:t>
      </w:r>
      <w:proofErr w:type="spellStart"/>
      <w:r w:rsidR="00DD22E4" w:rsidRPr="00DD22E4">
        <w:t>Прохладненского</w:t>
      </w:r>
      <w:proofErr w:type="spellEnd"/>
      <w:r w:rsidR="00DD22E4" w:rsidRPr="00DD22E4">
        <w:t xml:space="preserve"> муниципального района</w:t>
      </w:r>
      <w:r w:rsidR="00B717C9">
        <w:t>:</w:t>
      </w:r>
      <w:r w:rsidR="00DD22E4" w:rsidRPr="00DD22E4">
        <w:t xml:space="preserve"> </w:t>
      </w:r>
      <w:r w:rsidR="00B717C9" w:rsidRPr="00B717C9">
        <w:rPr>
          <w:rFonts w:eastAsia="Calibri"/>
        </w:rPr>
        <w:t>http://</w:t>
      </w:r>
      <w:r w:rsidR="00B717C9" w:rsidRPr="00B717C9">
        <w:t xml:space="preserve"> </w:t>
      </w:r>
      <w:proofErr w:type="spellStart"/>
      <w:r w:rsidR="00B717C9" w:rsidRPr="00B717C9">
        <w:rPr>
          <w:lang w:val="en-US"/>
        </w:rPr>
        <w:t>adm</w:t>
      </w:r>
      <w:proofErr w:type="spellEnd"/>
      <w:r w:rsidR="00B717C9" w:rsidRPr="00B717C9">
        <w:t>-</w:t>
      </w:r>
      <w:proofErr w:type="spellStart"/>
      <w:r w:rsidR="00B717C9" w:rsidRPr="00B717C9">
        <w:rPr>
          <w:lang w:val="en-US"/>
        </w:rPr>
        <w:t>yantarnoe</w:t>
      </w:r>
      <w:proofErr w:type="spellEnd"/>
      <w:r w:rsidR="00B717C9" w:rsidRPr="00B717C9">
        <w:rPr>
          <w:rFonts w:eastAsia="Calibri"/>
        </w:rPr>
        <w:t>.</w:t>
      </w:r>
      <w:proofErr w:type="spellStart"/>
      <w:r w:rsidR="00B717C9" w:rsidRPr="00B717C9">
        <w:rPr>
          <w:rFonts w:eastAsia="Calibri"/>
        </w:rPr>
        <w:t>ru</w:t>
      </w:r>
      <w:proofErr w:type="spellEnd"/>
      <w:r w:rsidR="00B717C9" w:rsidRPr="00B717C9">
        <w:rPr>
          <w:rFonts w:eastAsia="Calibri"/>
        </w:rPr>
        <w:t>/</w:t>
      </w:r>
      <w:r w:rsidR="00B717C9" w:rsidRPr="00B717C9">
        <w:rPr>
          <w:rStyle w:val="10"/>
          <w:sz w:val="24"/>
        </w:rPr>
        <w:t>.</w:t>
      </w:r>
    </w:p>
    <w:p w:rsidR="0090244A" w:rsidRPr="0090244A" w:rsidRDefault="009500DE" w:rsidP="005552D9">
      <w:pPr>
        <w:ind w:firstLine="567"/>
        <w:jc w:val="both"/>
        <w:rPr>
          <w:bCs/>
        </w:rPr>
      </w:pPr>
      <w:r>
        <w:rPr>
          <w:bCs/>
        </w:rPr>
        <w:t>4</w:t>
      </w:r>
      <w:r w:rsidR="0090244A" w:rsidRPr="0090244A">
        <w:rPr>
          <w:bCs/>
        </w:rPr>
        <w:t>.</w:t>
      </w:r>
      <w:r w:rsidR="006D1E50">
        <w:rPr>
          <w:bCs/>
        </w:rPr>
        <w:t xml:space="preserve"> </w:t>
      </w:r>
      <w:r w:rsidR="0090244A" w:rsidRPr="0090244A">
        <w:rPr>
          <w:bCs/>
        </w:rPr>
        <w:t xml:space="preserve">Контроль исполнения настоящего решения  возложить на комиссию по вопросам </w:t>
      </w:r>
      <w:r w:rsidR="008225B3">
        <w:rPr>
          <w:bCs/>
        </w:rPr>
        <w:t>экономики, финансов,</w:t>
      </w:r>
      <w:r w:rsidR="00317126">
        <w:rPr>
          <w:bCs/>
        </w:rPr>
        <w:t xml:space="preserve"> </w:t>
      </w:r>
      <w:r w:rsidR="008225B3">
        <w:rPr>
          <w:bCs/>
        </w:rPr>
        <w:t>учету, торговле и бытовому обслуживанию</w:t>
      </w:r>
      <w:r w:rsidR="00317126">
        <w:rPr>
          <w:bCs/>
        </w:rPr>
        <w:t xml:space="preserve"> (</w:t>
      </w:r>
      <w:r w:rsidR="001E6603">
        <w:rPr>
          <w:bCs/>
        </w:rPr>
        <w:t>Гапонова С.М.</w:t>
      </w:r>
      <w:r w:rsidR="00317126">
        <w:rPr>
          <w:bCs/>
        </w:rPr>
        <w:t>).</w:t>
      </w:r>
    </w:p>
    <w:p w:rsidR="0090244A" w:rsidRPr="0090244A" w:rsidRDefault="009500DE" w:rsidP="005552D9">
      <w:pPr>
        <w:tabs>
          <w:tab w:val="left" w:pos="342"/>
        </w:tabs>
        <w:ind w:firstLine="567"/>
        <w:jc w:val="both"/>
        <w:rPr>
          <w:bCs/>
        </w:rPr>
      </w:pPr>
      <w:r>
        <w:rPr>
          <w:bCs/>
        </w:rPr>
        <w:t>5</w:t>
      </w:r>
      <w:r w:rsidR="0090244A" w:rsidRPr="0090244A">
        <w:rPr>
          <w:bCs/>
        </w:rPr>
        <w:t xml:space="preserve">. </w:t>
      </w:r>
      <w:r w:rsidR="006D1E50">
        <w:rPr>
          <w:bCs/>
        </w:rPr>
        <w:t xml:space="preserve"> </w:t>
      </w:r>
      <w:r w:rsidR="0090244A" w:rsidRPr="0090244A">
        <w:rPr>
          <w:bCs/>
        </w:rPr>
        <w:t>Настоящее решение вступает в силу с момента его опубликования.</w:t>
      </w:r>
    </w:p>
    <w:p w:rsidR="0090244A" w:rsidRPr="0090244A" w:rsidRDefault="0090244A" w:rsidP="005552D9">
      <w:pPr>
        <w:ind w:left="-540" w:firstLine="567"/>
        <w:jc w:val="both"/>
        <w:rPr>
          <w:color w:val="FF0000"/>
        </w:rPr>
      </w:pPr>
    </w:p>
    <w:p w:rsidR="0090244A" w:rsidRPr="0090244A" w:rsidRDefault="0090244A" w:rsidP="006D1E50">
      <w:pPr>
        <w:ind w:left="-540"/>
        <w:jc w:val="both"/>
        <w:rPr>
          <w:color w:val="FF0000"/>
        </w:rPr>
      </w:pPr>
    </w:p>
    <w:p w:rsidR="00B717C9" w:rsidRPr="00B717C9" w:rsidRDefault="00B717C9" w:rsidP="00B717C9">
      <w:pPr>
        <w:jc w:val="both"/>
      </w:pPr>
      <w:r w:rsidRPr="00B717C9">
        <w:rPr>
          <w:bCs/>
        </w:rPr>
        <w:t>Глава</w:t>
      </w:r>
      <w:r w:rsidRPr="00B717C9">
        <w:t xml:space="preserve"> сельского поселения </w:t>
      </w:r>
      <w:proofErr w:type="gramStart"/>
      <w:r w:rsidRPr="00B717C9">
        <w:t>Янтарное</w:t>
      </w:r>
      <w:proofErr w:type="gramEnd"/>
    </w:p>
    <w:p w:rsidR="00B717C9" w:rsidRPr="00B717C9" w:rsidRDefault="00B717C9" w:rsidP="00B717C9">
      <w:pPr>
        <w:jc w:val="both"/>
      </w:pPr>
      <w:proofErr w:type="spellStart"/>
      <w:r w:rsidRPr="00B717C9">
        <w:t>Прохладненского</w:t>
      </w:r>
      <w:proofErr w:type="spellEnd"/>
      <w:r w:rsidRPr="00B717C9">
        <w:t xml:space="preserve"> муниципального района </w:t>
      </w:r>
    </w:p>
    <w:p w:rsidR="00B717C9" w:rsidRPr="00B717C9" w:rsidRDefault="00B717C9" w:rsidP="00B717C9">
      <w:pPr>
        <w:jc w:val="both"/>
      </w:pPr>
      <w:r w:rsidRPr="00B717C9">
        <w:t xml:space="preserve">Кабардино-Балкарской Республики                             </w:t>
      </w:r>
      <w:r>
        <w:t xml:space="preserve">                        </w:t>
      </w:r>
      <w:r w:rsidRPr="00B717C9">
        <w:t xml:space="preserve"> </w:t>
      </w:r>
      <w:proofErr w:type="spellStart"/>
      <w:r w:rsidRPr="00B717C9">
        <w:t>А.П.Малаховский</w:t>
      </w:r>
      <w:proofErr w:type="spellEnd"/>
    </w:p>
    <w:p w:rsidR="00C50842" w:rsidRPr="00B717C9" w:rsidRDefault="00C50842" w:rsidP="00492AC1">
      <w:pPr>
        <w:jc w:val="right"/>
      </w:pPr>
    </w:p>
    <w:p w:rsidR="009500DE" w:rsidRPr="00B717C9" w:rsidRDefault="009500DE" w:rsidP="00785000">
      <w:pPr>
        <w:jc w:val="right"/>
      </w:pPr>
    </w:p>
    <w:p w:rsidR="009500DE" w:rsidRDefault="009500DE" w:rsidP="00785000">
      <w:pPr>
        <w:jc w:val="right"/>
        <w:rPr>
          <w:sz w:val="22"/>
          <w:szCs w:val="22"/>
        </w:rPr>
      </w:pPr>
    </w:p>
    <w:p w:rsidR="005552D9" w:rsidRDefault="005552D9" w:rsidP="00785000">
      <w:pPr>
        <w:jc w:val="right"/>
        <w:rPr>
          <w:sz w:val="22"/>
          <w:szCs w:val="22"/>
        </w:rPr>
      </w:pPr>
    </w:p>
    <w:p w:rsidR="00956D65" w:rsidRPr="001E6603" w:rsidRDefault="00956D65" w:rsidP="00785000">
      <w:pPr>
        <w:jc w:val="right"/>
        <w:rPr>
          <w:sz w:val="22"/>
          <w:szCs w:val="22"/>
        </w:rPr>
      </w:pPr>
    </w:p>
    <w:p w:rsidR="00956D65" w:rsidRPr="001E6603" w:rsidRDefault="00956D65" w:rsidP="00785000">
      <w:pPr>
        <w:jc w:val="right"/>
        <w:rPr>
          <w:sz w:val="22"/>
          <w:szCs w:val="22"/>
        </w:rPr>
      </w:pPr>
    </w:p>
    <w:p w:rsidR="00492AC1" w:rsidRPr="00595603" w:rsidRDefault="00492AC1" w:rsidP="00785000">
      <w:pPr>
        <w:jc w:val="right"/>
        <w:rPr>
          <w:sz w:val="22"/>
          <w:szCs w:val="22"/>
        </w:rPr>
      </w:pPr>
      <w:r w:rsidRPr="00595603">
        <w:rPr>
          <w:sz w:val="22"/>
          <w:szCs w:val="22"/>
        </w:rPr>
        <w:t xml:space="preserve">Приложение </w:t>
      </w:r>
    </w:p>
    <w:p w:rsidR="00492AC1" w:rsidRPr="00595603" w:rsidRDefault="00492AC1" w:rsidP="00785000">
      <w:pPr>
        <w:jc w:val="right"/>
        <w:rPr>
          <w:sz w:val="22"/>
          <w:szCs w:val="22"/>
        </w:rPr>
      </w:pPr>
      <w:r w:rsidRPr="00595603">
        <w:rPr>
          <w:sz w:val="22"/>
          <w:szCs w:val="22"/>
        </w:rPr>
        <w:t xml:space="preserve">к Решению Совета местного самоуправления </w:t>
      </w:r>
    </w:p>
    <w:p w:rsidR="00492AC1" w:rsidRPr="00595603" w:rsidRDefault="00A74185" w:rsidP="00785000">
      <w:pPr>
        <w:jc w:val="right"/>
        <w:rPr>
          <w:sz w:val="22"/>
          <w:szCs w:val="22"/>
        </w:rPr>
      </w:pPr>
      <w:r>
        <w:rPr>
          <w:sz w:val="22"/>
          <w:szCs w:val="22"/>
        </w:rPr>
        <w:t>с.п.</w:t>
      </w:r>
      <w:r w:rsidR="00C50842" w:rsidRPr="00C50842">
        <w:rPr>
          <w:bCs/>
        </w:rPr>
        <w:t xml:space="preserve"> </w:t>
      </w:r>
      <w:proofErr w:type="gramStart"/>
      <w:r w:rsidR="001E6603">
        <w:rPr>
          <w:bCs/>
        </w:rPr>
        <w:t>Янтарное</w:t>
      </w:r>
      <w:proofErr w:type="gramEnd"/>
      <w:r>
        <w:rPr>
          <w:sz w:val="22"/>
          <w:szCs w:val="22"/>
        </w:rPr>
        <w:t xml:space="preserve"> </w:t>
      </w:r>
      <w:proofErr w:type="spellStart"/>
      <w:r w:rsidR="00492AC1" w:rsidRPr="00595603">
        <w:rPr>
          <w:sz w:val="22"/>
          <w:szCs w:val="22"/>
        </w:rPr>
        <w:t>Прохладненского</w:t>
      </w:r>
      <w:proofErr w:type="spellEnd"/>
      <w:r w:rsidR="00492AC1" w:rsidRPr="00595603">
        <w:rPr>
          <w:sz w:val="22"/>
          <w:szCs w:val="22"/>
        </w:rPr>
        <w:t xml:space="preserve"> муниципального района</w:t>
      </w:r>
    </w:p>
    <w:p w:rsidR="00492AC1" w:rsidRDefault="00994526" w:rsidP="00785000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E50ACF">
        <w:rPr>
          <w:sz w:val="22"/>
          <w:szCs w:val="22"/>
        </w:rPr>
        <w:t xml:space="preserve">   </w:t>
      </w:r>
      <w:r w:rsidR="009F3715">
        <w:rPr>
          <w:sz w:val="22"/>
          <w:szCs w:val="22"/>
        </w:rPr>
        <w:t xml:space="preserve">15.08.2019 </w:t>
      </w:r>
      <w:r w:rsidR="00492AC1" w:rsidRPr="00595603">
        <w:rPr>
          <w:sz w:val="22"/>
          <w:szCs w:val="22"/>
        </w:rPr>
        <w:t>г. №</w:t>
      </w:r>
      <w:r w:rsidR="009F3715">
        <w:rPr>
          <w:sz w:val="22"/>
          <w:szCs w:val="22"/>
        </w:rPr>
        <w:t>59/3</w:t>
      </w:r>
      <w:r w:rsidR="00492AC1" w:rsidRPr="00595603">
        <w:rPr>
          <w:sz w:val="22"/>
          <w:szCs w:val="22"/>
        </w:rPr>
        <w:t xml:space="preserve"> </w:t>
      </w:r>
    </w:p>
    <w:p w:rsidR="00492AC1" w:rsidRDefault="00492AC1" w:rsidP="00492AC1">
      <w:pPr>
        <w:jc w:val="right"/>
        <w:rPr>
          <w:sz w:val="22"/>
          <w:szCs w:val="22"/>
        </w:rPr>
      </w:pPr>
    </w:p>
    <w:p w:rsidR="00492AC1" w:rsidRPr="00184C97" w:rsidRDefault="001E6603" w:rsidP="00B717C9">
      <w:pPr>
        <w:pStyle w:val="a6"/>
        <w:spacing w:after="0"/>
        <w:ind w:left="0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Раздел</w:t>
      </w:r>
      <w:r w:rsidR="00B717C9" w:rsidRPr="009F3715">
        <w:rPr>
          <w:b/>
          <w:szCs w:val="28"/>
          <w:lang w:val="ru-RU"/>
        </w:rPr>
        <w:t xml:space="preserve"> </w:t>
      </w:r>
      <w:r w:rsidR="00B717C9">
        <w:rPr>
          <w:b/>
          <w:szCs w:val="28"/>
        </w:rPr>
        <w:t>I</w:t>
      </w:r>
      <w:r w:rsidR="00492AC1" w:rsidRPr="00184C97">
        <w:rPr>
          <w:b/>
          <w:szCs w:val="28"/>
          <w:lang w:val="ru-RU"/>
        </w:rPr>
        <w:t>. Общие положения</w:t>
      </w:r>
    </w:p>
    <w:p w:rsidR="00E50ACF" w:rsidRDefault="004F7F07" w:rsidP="001E660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1.1. </w:t>
      </w:r>
      <w:proofErr w:type="gramStart"/>
      <w:r w:rsidR="00E50ACF" w:rsidRPr="004F7F07">
        <w:rPr>
          <w:color w:val="000000"/>
        </w:rPr>
        <w:t>Положение "</w:t>
      </w:r>
      <w:r w:rsidR="00A57138" w:rsidRPr="004F7F07">
        <w:rPr>
          <w:color w:val="000000"/>
        </w:rPr>
        <w:t xml:space="preserve"> О порядке организации и осуществления муниципального контроля в области торговой деятельности </w:t>
      </w:r>
      <w:r w:rsidR="00A57138" w:rsidRPr="004F7F07">
        <w:rPr>
          <w:bCs/>
        </w:rPr>
        <w:t xml:space="preserve">на территории сельского поселения </w:t>
      </w:r>
      <w:r w:rsidR="001E6603">
        <w:rPr>
          <w:bCs/>
        </w:rPr>
        <w:t xml:space="preserve">Янтарное </w:t>
      </w:r>
      <w:proofErr w:type="spellStart"/>
      <w:r w:rsidR="001E6603">
        <w:rPr>
          <w:bCs/>
        </w:rPr>
        <w:t>Прохладненского</w:t>
      </w:r>
      <w:proofErr w:type="spellEnd"/>
      <w:r w:rsidR="001E6603">
        <w:rPr>
          <w:bCs/>
        </w:rPr>
        <w:t xml:space="preserve"> муниципального района КБР</w:t>
      </w:r>
      <w:r w:rsidR="00A57138" w:rsidRPr="004F7F07">
        <w:rPr>
          <w:bCs/>
        </w:rPr>
        <w:t xml:space="preserve">  </w:t>
      </w:r>
      <w:r w:rsidR="00E50ACF" w:rsidRPr="004F7F07">
        <w:rPr>
          <w:color w:val="000000"/>
        </w:rPr>
        <w:t>" (далее - Положение) разработано в соответствии с Федеральным </w:t>
      </w:r>
      <w:hyperlink r:id="rId10" w:history="1">
        <w:r w:rsidR="00E50ACF" w:rsidRPr="004F7F07">
          <w:rPr>
            <w:color w:val="0F314D"/>
            <w:u w:val="single"/>
          </w:rPr>
          <w:t>законом</w:t>
        </w:r>
      </w:hyperlink>
      <w:r w:rsidR="00E50ACF" w:rsidRPr="004F7F07">
        <w:rPr>
          <w:color w:val="000000"/>
        </w:rPr>
        <w:t> 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E50ACF" w:rsidRPr="004F7F07">
        <w:rPr>
          <w:color w:val="000000"/>
        </w:rPr>
        <w:t xml:space="preserve">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 </w:t>
      </w:r>
      <w:hyperlink r:id="rId11" w:history="1">
        <w:r w:rsidR="00E50ACF" w:rsidRPr="004F7F07">
          <w:rPr>
            <w:color w:val="0F314D"/>
            <w:u w:val="single"/>
          </w:rPr>
          <w:t>Уставом</w:t>
        </w:r>
      </w:hyperlink>
      <w:r w:rsidR="00A57138" w:rsidRPr="004F7F07">
        <w:rPr>
          <w:color w:val="000000"/>
        </w:rPr>
        <w:t xml:space="preserve"> </w:t>
      </w:r>
      <w:r w:rsidR="00E50ACF" w:rsidRPr="004F7F07">
        <w:rPr>
          <w:color w:val="000000"/>
        </w:rPr>
        <w:t>сельского поселения</w:t>
      </w:r>
      <w:r w:rsidR="00A57138" w:rsidRPr="004F7F07">
        <w:rPr>
          <w:bCs/>
        </w:rPr>
        <w:t xml:space="preserve"> </w:t>
      </w:r>
      <w:proofErr w:type="gramStart"/>
      <w:r w:rsidR="001E6603">
        <w:rPr>
          <w:bCs/>
        </w:rPr>
        <w:t>Янтарное</w:t>
      </w:r>
      <w:proofErr w:type="gramEnd"/>
      <w:r w:rsidR="001E6603">
        <w:rPr>
          <w:bCs/>
        </w:rPr>
        <w:t xml:space="preserve"> </w:t>
      </w:r>
      <w:proofErr w:type="spellStart"/>
      <w:r w:rsidR="001E6603">
        <w:rPr>
          <w:bCs/>
        </w:rPr>
        <w:t>Ппохладненского</w:t>
      </w:r>
      <w:proofErr w:type="spellEnd"/>
      <w:r w:rsidR="001E6603">
        <w:rPr>
          <w:bCs/>
        </w:rPr>
        <w:t xml:space="preserve"> муниципального района КБР</w:t>
      </w:r>
      <w:r w:rsidR="00E50ACF" w:rsidRPr="004F7F07">
        <w:rPr>
          <w:color w:val="000000"/>
        </w:rPr>
        <w:t>.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>Настоящим Положением устанавливаются: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 xml:space="preserve">1) предмет, задачи и принципы осуществления муниципального контроля в области торговой деятельности на территории сельского поселения </w:t>
      </w:r>
      <w:proofErr w:type="gramStart"/>
      <w:r w:rsidR="001E6603">
        <w:rPr>
          <w:bCs/>
        </w:rPr>
        <w:t>Янтарное</w:t>
      </w:r>
      <w:proofErr w:type="gramEnd"/>
      <w:r w:rsidR="001E6603">
        <w:rPr>
          <w:bCs/>
        </w:rPr>
        <w:t xml:space="preserve"> </w:t>
      </w:r>
      <w:proofErr w:type="spellStart"/>
      <w:r w:rsidR="000D4903" w:rsidRPr="004F7F07">
        <w:rPr>
          <w:bCs/>
        </w:rPr>
        <w:t>Прохладненского</w:t>
      </w:r>
      <w:proofErr w:type="spellEnd"/>
      <w:r w:rsidR="000D4903" w:rsidRPr="004F7F07">
        <w:rPr>
          <w:bCs/>
        </w:rPr>
        <w:t xml:space="preserve"> муниципального района</w:t>
      </w:r>
      <w:r w:rsidR="001E6603">
        <w:rPr>
          <w:bCs/>
        </w:rPr>
        <w:t xml:space="preserve"> КБР</w:t>
      </w:r>
      <w:r w:rsidRPr="008534A3">
        <w:rPr>
          <w:szCs w:val="28"/>
        </w:rPr>
        <w:t>;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>2) права и обязанности должностных лиц, уполномоченных на осуществление муниципального контроля, при проведении проверок;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>3) права и обязанности юридических лиц и индивидуальных предпринимателей,  при осуществлении муниципального контроля;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>4) порядок взаимодействия при осуществлении муниципального  контроля в области торговой деятельности, при организации и проведении проверок;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>5) порядок организации и проведения проверок юридических лиц и индивидуальных предпринимателей;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534A3">
        <w:rPr>
          <w:szCs w:val="28"/>
        </w:rPr>
        <w:t>6) порядок организации и проведения мероприятий, направленных на профилактику нарушений обязательных требований;</w:t>
      </w:r>
    </w:p>
    <w:p w:rsidR="008534A3" w:rsidRPr="008534A3" w:rsidRDefault="008534A3" w:rsidP="001E66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</w:rPr>
      </w:pPr>
      <w:r w:rsidRPr="008534A3">
        <w:rPr>
          <w:szCs w:val="28"/>
        </w:rPr>
        <w:t>7) порядок организации и проведения мероприятий по контролю без взаимодействия с юридическими лицами, индивидуальными предпринимателями.</w:t>
      </w:r>
    </w:p>
    <w:p w:rsidR="00E50ACF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 xml:space="preserve">1.2. </w:t>
      </w:r>
      <w:proofErr w:type="gramStart"/>
      <w:r w:rsidRPr="004F7F07">
        <w:rPr>
          <w:color w:val="000000"/>
        </w:rPr>
        <w:t>Муниципальный контроль в области торговой деятельности - деятельность органов местного самоуправления сельского поселения</w:t>
      </w:r>
      <w:r w:rsidR="00A56342">
        <w:rPr>
          <w:color w:val="000000"/>
        </w:rPr>
        <w:t xml:space="preserve"> </w:t>
      </w:r>
      <w:r w:rsidR="001E6603">
        <w:rPr>
          <w:color w:val="000000"/>
        </w:rPr>
        <w:t xml:space="preserve">Янтарное </w:t>
      </w:r>
      <w:proofErr w:type="spellStart"/>
      <w:r w:rsidR="001E6603">
        <w:rPr>
          <w:color w:val="000000"/>
        </w:rPr>
        <w:t>Прохладненского</w:t>
      </w:r>
      <w:proofErr w:type="spellEnd"/>
      <w:r w:rsidR="001E6603">
        <w:rPr>
          <w:color w:val="000000"/>
        </w:rPr>
        <w:t xml:space="preserve"> муниципального района КБР</w:t>
      </w:r>
      <w:r w:rsidRPr="004F7F07">
        <w:rPr>
          <w:color w:val="000000"/>
        </w:rPr>
        <w:t xml:space="preserve">, уполномоченных в соответствии с федеральными законами на организацию и проведение на территории сельского поселения </w:t>
      </w:r>
      <w:r w:rsidR="001E6603">
        <w:rPr>
          <w:color w:val="000000"/>
        </w:rPr>
        <w:t xml:space="preserve">Янтарное </w:t>
      </w:r>
      <w:proofErr w:type="spellStart"/>
      <w:r w:rsidR="001E6603">
        <w:rPr>
          <w:color w:val="000000"/>
        </w:rPr>
        <w:t>Прохладненского</w:t>
      </w:r>
      <w:proofErr w:type="spellEnd"/>
      <w:r w:rsidR="001E6603">
        <w:rPr>
          <w:color w:val="000000"/>
        </w:rPr>
        <w:t xml:space="preserve"> муниципального района КБР</w:t>
      </w:r>
      <w:r w:rsidR="001E6603" w:rsidRPr="004F7F07">
        <w:rPr>
          <w:color w:val="000000"/>
        </w:rPr>
        <w:t xml:space="preserve"> </w:t>
      </w:r>
      <w:r w:rsidRPr="004F7F07">
        <w:rPr>
          <w:color w:val="000000"/>
        </w:rPr>
        <w:t>проверок соблюдения юридическими лицами, индивидуальными предпринимателями</w:t>
      </w:r>
      <w:r w:rsidR="00850342">
        <w:rPr>
          <w:color w:val="000000"/>
        </w:rPr>
        <w:t xml:space="preserve">, гражданами </w:t>
      </w:r>
      <w:r w:rsidR="00E45A99" w:rsidRPr="007E67E3">
        <w:t>обязательных требований, установленных федеральными законами, законами  и нормативно правовыми актами КБР, а также муниципальными правовыми актами сельского</w:t>
      </w:r>
      <w:proofErr w:type="gramEnd"/>
      <w:r w:rsidR="00E45A99" w:rsidRPr="007E67E3">
        <w:t xml:space="preserve"> поселения </w:t>
      </w:r>
      <w:proofErr w:type="gramStart"/>
      <w:r w:rsidR="001E6603">
        <w:t>Янтарное</w:t>
      </w:r>
      <w:proofErr w:type="gramEnd"/>
      <w:r w:rsidR="00E45A99" w:rsidRPr="007E67E3">
        <w:t xml:space="preserve"> </w:t>
      </w:r>
      <w:proofErr w:type="spellStart"/>
      <w:r w:rsidR="00E45A99" w:rsidRPr="007E67E3">
        <w:t>Прохладненского</w:t>
      </w:r>
      <w:proofErr w:type="spellEnd"/>
      <w:r w:rsidR="00E45A99" w:rsidRPr="007E67E3">
        <w:t xml:space="preserve">  муниципального района КБР (далее - обязательные требования), </w:t>
      </w:r>
      <w:r w:rsidRPr="004F7F07">
        <w:rPr>
          <w:color w:val="000000"/>
        </w:rPr>
        <w:t>в области торговой деятельности (далее - муниципальный контроль).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 xml:space="preserve">1.3. Органом местного самоуправления </w:t>
      </w:r>
      <w:r w:rsidR="00B73370">
        <w:rPr>
          <w:color w:val="000000"/>
        </w:rPr>
        <w:t>с.п</w:t>
      </w:r>
      <w:proofErr w:type="gramStart"/>
      <w:r w:rsidR="00B73370">
        <w:rPr>
          <w:color w:val="000000"/>
        </w:rPr>
        <w:t>.</w:t>
      </w:r>
      <w:r w:rsidR="001E6603">
        <w:rPr>
          <w:color w:val="000000"/>
        </w:rPr>
        <w:t>Я</w:t>
      </w:r>
      <w:proofErr w:type="gramEnd"/>
      <w:r w:rsidR="001E6603">
        <w:rPr>
          <w:color w:val="000000"/>
        </w:rPr>
        <w:t xml:space="preserve">нтарное </w:t>
      </w:r>
      <w:proofErr w:type="spellStart"/>
      <w:r w:rsidR="001E6603" w:rsidRPr="007E67E3">
        <w:t>Прохладненского</w:t>
      </w:r>
      <w:proofErr w:type="spellEnd"/>
      <w:r w:rsidR="001E6603" w:rsidRPr="007E67E3">
        <w:t xml:space="preserve">  муниципального района КБР</w:t>
      </w:r>
      <w:r w:rsidRPr="004F7F07">
        <w:rPr>
          <w:color w:val="000000"/>
        </w:rPr>
        <w:t>, уполномоченным на осуществление муниципального контроля</w:t>
      </w:r>
      <w:r w:rsidR="00FA1BD4">
        <w:rPr>
          <w:color w:val="000000"/>
        </w:rPr>
        <w:t xml:space="preserve"> </w:t>
      </w:r>
      <w:r w:rsidR="00184C97">
        <w:rPr>
          <w:color w:val="000000"/>
        </w:rPr>
        <w:t xml:space="preserve">в области торговой деятельности, </w:t>
      </w:r>
      <w:r w:rsidRPr="004F7F07">
        <w:rPr>
          <w:color w:val="000000"/>
        </w:rPr>
        <w:t xml:space="preserve">является администрация </w:t>
      </w:r>
      <w:r w:rsidR="00B73370">
        <w:rPr>
          <w:color w:val="000000"/>
        </w:rPr>
        <w:t>с.п.</w:t>
      </w:r>
      <w:r w:rsidR="001E6603">
        <w:rPr>
          <w:color w:val="000000"/>
        </w:rPr>
        <w:t>Янтарное</w:t>
      </w:r>
      <w:r w:rsidR="001E6603" w:rsidRPr="001E6603">
        <w:t xml:space="preserve"> </w:t>
      </w:r>
      <w:proofErr w:type="spellStart"/>
      <w:r w:rsidR="001E6603" w:rsidRPr="007E67E3">
        <w:t>Прохладненского</w:t>
      </w:r>
      <w:proofErr w:type="spellEnd"/>
      <w:r w:rsidR="001E6603" w:rsidRPr="007E67E3">
        <w:t xml:space="preserve">  муниципального района КБР</w:t>
      </w:r>
      <w:r w:rsidR="001E6603">
        <w:rPr>
          <w:color w:val="000000"/>
        </w:rPr>
        <w:t xml:space="preserve"> </w:t>
      </w:r>
      <w:r w:rsidRPr="004F7F07">
        <w:rPr>
          <w:color w:val="000000"/>
        </w:rPr>
        <w:t>(далее - администрация).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1.4.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E50ACF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lastRenderedPageBreak/>
        <w:t>1.5.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A52DA3" w:rsidRPr="001E6603" w:rsidRDefault="00A52DA3" w:rsidP="001E660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  <w:bookmarkStart w:id="0" w:name="sub_1200"/>
    </w:p>
    <w:p w:rsidR="00850342" w:rsidRPr="00184C97" w:rsidRDefault="001E6603" w:rsidP="00B717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Раздел</w:t>
      </w:r>
      <w:r w:rsidR="00B717C9">
        <w:rPr>
          <w:b/>
          <w:bCs/>
          <w:szCs w:val="28"/>
        </w:rPr>
        <w:t xml:space="preserve"> </w:t>
      </w:r>
      <w:r w:rsidR="00850342" w:rsidRPr="00184C97">
        <w:rPr>
          <w:b/>
          <w:bCs/>
          <w:szCs w:val="28"/>
        </w:rPr>
        <w:t>II</w:t>
      </w:r>
      <w:r w:rsidR="00850342" w:rsidRPr="00184C97">
        <w:rPr>
          <w:b/>
          <w:bCs/>
          <w:szCs w:val="28"/>
        </w:rPr>
        <w:br/>
        <w:t xml:space="preserve">Предмет, </w:t>
      </w:r>
      <w:r w:rsidR="00806316">
        <w:rPr>
          <w:b/>
          <w:bCs/>
          <w:szCs w:val="28"/>
        </w:rPr>
        <w:t>цели</w:t>
      </w:r>
      <w:r w:rsidR="00850342" w:rsidRPr="00184C97">
        <w:rPr>
          <w:b/>
          <w:bCs/>
          <w:szCs w:val="28"/>
        </w:rPr>
        <w:t xml:space="preserve"> и </w:t>
      </w:r>
      <w:r w:rsidR="00806316">
        <w:rPr>
          <w:b/>
          <w:bCs/>
          <w:szCs w:val="28"/>
        </w:rPr>
        <w:t>задачи</w:t>
      </w:r>
      <w:r w:rsidR="00850342" w:rsidRPr="00184C97">
        <w:rPr>
          <w:b/>
          <w:bCs/>
          <w:szCs w:val="28"/>
        </w:rPr>
        <w:t xml:space="preserve"> муниципального  контроля в области</w:t>
      </w:r>
    </w:p>
    <w:p w:rsidR="00850342" w:rsidRPr="002C1F9D" w:rsidRDefault="00850342" w:rsidP="00B717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84C97">
        <w:rPr>
          <w:b/>
          <w:bCs/>
          <w:szCs w:val="28"/>
        </w:rPr>
        <w:t>торговой деятельности</w:t>
      </w:r>
    </w:p>
    <w:bookmarkEnd w:id="0"/>
    <w:p w:rsidR="00464CFE" w:rsidRPr="00511582" w:rsidRDefault="009254F5" w:rsidP="001E6603">
      <w:pPr>
        <w:suppressAutoHyphens/>
        <w:ind w:firstLine="567"/>
        <w:jc w:val="both"/>
        <w:rPr>
          <w:lang w:eastAsia="ar-SA"/>
        </w:rPr>
      </w:pPr>
      <w:r w:rsidRPr="009254F5">
        <w:rPr>
          <w:szCs w:val="28"/>
          <w:lang w:eastAsia="ar-SA"/>
        </w:rPr>
        <w:t>2.1</w:t>
      </w:r>
      <w:r w:rsidR="00850342" w:rsidRPr="009254F5">
        <w:rPr>
          <w:szCs w:val="28"/>
          <w:lang w:eastAsia="ar-SA"/>
        </w:rPr>
        <w:t xml:space="preserve">. </w:t>
      </w:r>
      <w:r w:rsidR="00A51F59" w:rsidRPr="007E67E3"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требований, установленных федеральными законами, законами  и нормативно правовыми актами КБР в области торговой деятельности, а также муниципальными правовыми актами </w:t>
      </w:r>
      <w:r w:rsidR="00755BE1">
        <w:t>с.п</w:t>
      </w:r>
      <w:proofErr w:type="gramStart"/>
      <w:r w:rsidR="00755BE1">
        <w:t>.</w:t>
      </w:r>
      <w:r w:rsidR="001E6603">
        <w:t>Я</w:t>
      </w:r>
      <w:proofErr w:type="gramEnd"/>
      <w:r w:rsidR="001E6603">
        <w:t>нтарное</w:t>
      </w:r>
      <w:r w:rsidR="001E6603" w:rsidRPr="001E6603">
        <w:t xml:space="preserve"> </w:t>
      </w:r>
      <w:proofErr w:type="spellStart"/>
      <w:r w:rsidR="001E6603" w:rsidRPr="007E67E3">
        <w:t>Прохладненского</w:t>
      </w:r>
      <w:proofErr w:type="spellEnd"/>
      <w:r w:rsidR="001E6603" w:rsidRPr="007E67E3">
        <w:t xml:space="preserve">  муниципального района КБР </w:t>
      </w:r>
      <w:r w:rsidR="00A51F59" w:rsidRPr="007E67E3">
        <w:t>(далее - обязательные требования</w:t>
      </w:r>
      <w:r w:rsidR="00A51F59" w:rsidRPr="00511582">
        <w:t xml:space="preserve">), в </w:t>
      </w:r>
      <w:r w:rsidR="00464CFE" w:rsidRPr="00511582">
        <w:rPr>
          <w:lang w:eastAsia="ar-SA"/>
        </w:rPr>
        <w:t>сферах:</w:t>
      </w:r>
    </w:p>
    <w:p w:rsidR="00511582" w:rsidRPr="00511582" w:rsidRDefault="00464CFE" w:rsidP="001E6603">
      <w:pPr>
        <w:suppressAutoHyphens/>
        <w:ind w:firstLine="708"/>
        <w:jc w:val="both"/>
        <w:rPr>
          <w:lang w:eastAsia="ar-SA"/>
        </w:rPr>
      </w:pPr>
      <w:r w:rsidRPr="00511582">
        <w:rPr>
          <w:lang w:eastAsia="ar-SA"/>
        </w:rPr>
        <w:t>-</w:t>
      </w:r>
      <w:r w:rsidR="00511582" w:rsidRPr="00511582">
        <w:rPr>
          <w:lang w:eastAsia="ar-SA"/>
        </w:rPr>
        <w:t xml:space="preserve"> </w:t>
      </w:r>
      <w:r w:rsidRPr="00511582">
        <w:rPr>
          <w:lang w:eastAsia="ar-SA"/>
        </w:rPr>
        <w:t>организации и  осуществления деятельности по продаже товаров (выполнению работ, оказанию услуг) в стационарных объектах торговли</w:t>
      </w:r>
      <w:r w:rsidR="00511582" w:rsidRPr="00511582">
        <w:rPr>
          <w:lang w:eastAsia="ar-SA"/>
        </w:rPr>
        <w:t>;</w:t>
      </w:r>
    </w:p>
    <w:p w:rsidR="00464CFE" w:rsidRPr="00511582" w:rsidRDefault="00511582" w:rsidP="001E6603">
      <w:pPr>
        <w:suppressAutoHyphens/>
        <w:ind w:firstLine="708"/>
        <w:jc w:val="both"/>
        <w:rPr>
          <w:lang w:eastAsia="ar-SA"/>
        </w:rPr>
      </w:pPr>
      <w:r w:rsidRPr="00511582">
        <w:rPr>
          <w:lang w:eastAsia="ar-SA"/>
        </w:rPr>
        <w:t xml:space="preserve">- </w:t>
      </w:r>
      <w:r w:rsidR="00464CFE" w:rsidRPr="00511582">
        <w:rPr>
          <w:lang w:eastAsia="ar-SA"/>
        </w:rPr>
        <w:t>размещения н</w:t>
      </w:r>
      <w:r w:rsidRPr="00511582">
        <w:rPr>
          <w:lang w:eastAsia="ar-SA"/>
        </w:rPr>
        <w:t>естационарных торговых объектов;</w:t>
      </w:r>
    </w:p>
    <w:p w:rsidR="00A51F59" w:rsidRPr="00511582" w:rsidRDefault="00312525" w:rsidP="001E6603">
      <w:pPr>
        <w:pStyle w:val="a6"/>
        <w:shd w:val="clear" w:color="auto" w:fill="FFFFFF"/>
        <w:suppressAutoHyphens/>
        <w:spacing w:before="0" w:after="0"/>
        <w:ind w:firstLine="689"/>
        <w:rPr>
          <w:lang w:val="ru-RU"/>
        </w:rPr>
      </w:pPr>
      <w:r>
        <w:rPr>
          <w:lang w:val="ru-RU"/>
        </w:rPr>
        <w:t>- организации ярмарок.</w:t>
      </w:r>
    </w:p>
    <w:p w:rsidR="00850342" w:rsidRPr="00904C02" w:rsidRDefault="00312525" w:rsidP="001E6603">
      <w:pPr>
        <w:tabs>
          <w:tab w:val="left" w:pos="9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202EC">
        <w:rPr>
          <w:szCs w:val="28"/>
          <w:lang w:eastAsia="ar-SA"/>
        </w:rPr>
        <w:t>2.2</w:t>
      </w:r>
      <w:r w:rsidR="00850342" w:rsidRPr="006202EC">
        <w:rPr>
          <w:szCs w:val="28"/>
          <w:lang w:eastAsia="ar-SA"/>
        </w:rPr>
        <w:t xml:space="preserve">. </w:t>
      </w:r>
      <w:r w:rsidR="005D5CDD" w:rsidRPr="004F7F07">
        <w:rPr>
          <w:color w:val="000000"/>
        </w:rPr>
        <w:t>Основн</w:t>
      </w:r>
      <w:r w:rsidR="00906DF0">
        <w:rPr>
          <w:color w:val="000000"/>
        </w:rPr>
        <w:t>ыми</w:t>
      </w:r>
      <w:r w:rsidR="005D5CDD" w:rsidRPr="004F7F07">
        <w:rPr>
          <w:color w:val="000000"/>
        </w:rPr>
        <w:t xml:space="preserve"> </w:t>
      </w:r>
      <w:r w:rsidR="008C17CD">
        <w:rPr>
          <w:color w:val="000000"/>
        </w:rPr>
        <w:t>целями</w:t>
      </w:r>
      <w:r w:rsidR="00806316">
        <w:rPr>
          <w:color w:val="000000"/>
        </w:rPr>
        <w:t xml:space="preserve"> муниципального контроля являю</w:t>
      </w:r>
      <w:r w:rsidR="005D5CDD" w:rsidRPr="004F7F07">
        <w:rPr>
          <w:color w:val="000000"/>
        </w:rPr>
        <w:t>тся</w:t>
      </w:r>
      <w:r w:rsidR="00C50C5A">
        <w:t>:</w:t>
      </w:r>
    </w:p>
    <w:p w:rsidR="00850342" w:rsidRPr="009B10BD" w:rsidRDefault="00850342" w:rsidP="001E66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B10BD">
        <w:rPr>
          <w:szCs w:val="28"/>
        </w:rPr>
        <w:t xml:space="preserve">1) принятие мер по предупреждению, выявлению и пресечению нарушений требований </w:t>
      </w:r>
      <w:hyperlink r:id="rId12" w:history="1">
        <w:r w:rsidRPr="009B10BD">
          <w:rPr>
            <w:szCs w:val="28"/>
          </w:rPr>
          <w:t xml:space="preserve"> законодательства</w:t>
        </w:r>
      </w:hyperlink>
      <w:r w:rsidRPr="009B10BD">
        <w:rPr>
          <w:sz w:val="22"/>
          <w:lang w:eastAsia="ar-SA"/>
        </w:rPr>
        <w:t xml:space="preserve"> </w:t>
      </w:r>
      <w:r w:rsidRPr="009B10BD">
        <w:rPr>
          <w:szCs w:val="28"/>
          <w:lang w:eastAsia="ar-SA"/>
        </w:rPr>
        <w:t>в области торговой деятельности</w:t>
      </w:r>
      <w:r w:rsidRPr="009B10BD">
        <w:rPr>
          <w:szCs w:val="28"/>
        </w:rPr>
        <w:t xml:space="preserve">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предпринимателями;</w:t>
      </w:r>
    </w:p>
    <w:p w:rsidR="00850342" w:rsidRPr="009B10BD" w:rsidRDefault="00850342" w:rsidP="001E660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22"/>
      <w:r w:rsidRPr="009B10BD">
        <w:rPr>
          <w:szCs w:val="28"/>
        </w:rPr>
        <w:t>2) принятие мер по устранению последствий нарушений, выявленных в ходе проведения проверочных мероприятий муниципального контроля в области торговой деятельности;</w:t>
      </w:r>
    </w:p>
    <w:p w:rsidR="00E50ACF" w:rsidRPr="001436C1" w:rsidRDefault="00850342" w:rsidP="001E6603">
      <w:pPr>
        <w:autoSpaceDE w:val="0"/>
        <w:autoSpaceDN w:val="0"/>
        <w:adjustRightInd w:val="0"/>
        <w:jc w:val="both"/>
        <w:rPr>
          <w:color w:val="000000"/>
          <w:sz w:val="22"/>
        </w:rPr>
      </w:pPr>
      <w:bookmarkStart w:id="2" w:name="sub_1023"/>
      <w:bookmarkEnd w:id="1"/>
      <w:r w:rsidRPr="00904C02">
        <w:rPr>
          <w:sz w:val="28"/>
          <w:szCs w:val="28"/>
        </w:rPr>
        <w:t xml:space="preserve"> </w:t>
      </w:r>
      <w:bookmarkEnd w:id="2"/>
      <w:r w:rsidRPr="00904C02">
        <w:rPr>
          <w:sz w:val="28"/>
          <w:szCs w:val="28"/>
        </w:rPr>
        <w:t xml:space="preserve">         </w:t>
      </w:r>
      <w:r w:rsidR="00E50ACF" w:rsidRPr="004F7F07">
        <w:rPr>
          <w:color w:val="000000"/>
        </w:rPr>
        <w:t>2.</w:t>
      </w:r>
      <w:r w:rsidR="0022485D">
        <w:rPr>
          <w:color w:val="000000"/>
        </w:rPr>
        <w:t>3</w:t>
      </w:r>
      <w:r w:rsidR="00E50ACF" w:rsidRPr="004F7F07">
        <w:rPr>
          <w:color w:val="000000"/>
        </w:rPr>
        <w:t xml:space="preserve">. Основной задачей муниципального контроля является осуществление </w:t>
      </w:r>
      <w:proofErr w:type="gramStart"/>
      <w:r w:rsidR="00E50ACF" w:rsidRPr="004F7F07">
        <w:rPr>
          <w:color w:val="000000"/>
        </w:rPr>
        <w:t>контроля за</w:t>
      </w:r>
      <w:proofErr w:type="gramEnd"/>
      <w:r w:rsidR="00E50ACF" w:rsidRPr="004F7F07">
        <w:rPr>
          <w:color w:val="000000"/>
        </w:rPr>
        <w:t xml:space="preserve"> соблюдением юридическими лицами, индивидуальными предпринимателями</w:t>
      </w:r>
      <w:r w:rsidR="0022485D">
        <w:rPr>
          <w:color w:val="000000"/>
        </w:rPr>
        <w:t xml:space="preserve"> и гражданами</w:t>
      </w:r>
      <w:r w:rsidR="00E50ACF" w:rsidRPr="004F7F07">
        <w:rPr>
          <w:color w:val="000000"/>
        </w:rPr>
        <w:t xml:space="preserve"> при осуществлении ими торговой де</w:t>
      </w:r>
      <w:r w:rsidR="001D4DD8">
        <w:rPr>
          <w:color w:val="000000"/>
        </w:rPr>
        <w:t>ятельности</w:t>
      </w:r>
      <w:r w:rsidR="00E50ACF" w:rsidRPr="004F7F07">
        <w:rPr>
          <w:color w:val="000000"/>
        </w:rPr>
        <w:t xml:space="preserve">, установленных </w:t>
      </w:r>
      <w:r w:rsidR="0022485D">
        <w:rPr>
          <w:color w:val="000000"/>
        </w:rPr>
        <w:t>обязательных требований</w:t>
      </w:r>
      <w:r w:rsidR="001D4DD8">
        <w:rPr>
          <w:color w:val="000000"/>
        </w:rPr>
        <w:t xml:space="preserve"> </w:t>
      </w:r>
      <w:r w:rsidR="00E50ACF" w:rsidRPr="004F7F07">
        <w:rPr>
          <w:color w:val="000000"/>
        </w:rPr>
        <w:t>в области торговой деятельности.</w:t>
      </w:r>
    </w:p>
    <w:p w:rsidR="001436C1" w:rsidRPr="001436C1" w:rsidRDefault="001E6603" w:rsidP="00B717C9">
      <w:pPr>
        <w:jc w:val="center"/>
        <w:rPr>
          <w:b/>
          <w:bCs/>
          <w:szCs w:val="28"/>
          <w:lang w:eastAsia="ar-SA"/>
        </w:rPr>
      </w:pPr>
      <w:bookmarkStart w:id="3" w:name="sub_1700"/>
      <w:r>
        <w:rPr>
          <w:b/>
          <w:bCs/>
          <w:szCs w:val="28"/>
        </w:rPr>
        <w:t>Раздел</w:t>
      </w:r>
      <w:r w:rsidR="00B717C9">
        <w:rPr>
          <w:b/>
          <w:bCs/>
          <w:szCs w:val="28"/>
        </w:rPr>
        <w:t xml:space="preserve"> </w:t>
      </w:r>
      <w:r w:rsidR="001436C1">
        <w:rPr>
          <w:b/>
          <w:bCs/>
          <w:szCs w:val="28"/>
          <w:lang w:val="en-US"/>
        </w:rPr>
        <w:t>I</w:t>
      </w:r>
      <w:r w:rsidR="001436C1" w:rsidRPr="001436C1">
        <w:rPr>
          <w:b/>
          <w:bCs/>
          <w:szCs w:val="28"/>
        </w:rPr>
        <w:t>II</w:t>
      </w:r>
      <w:r w:rsidR="001436C1" w:rsidRPr="001436C1">
        <w:rPr>
          <w:b/>
          <w:bCs/>
          <w:szCs w:val="28"/>
        </w:rPr>
        <w:br/>
      </w:r>
      <w:bookmarkEnd w:id="3"/>
      <w:r w:rsidR="001436C1" w:rsidRPr="001436C1">
        <w:rPr>
          <w:b/>
          <w:bCs/>
          <w:szCs w:val="28"/>
          <w:lang w:eastAsia="ar-SA"/>
        </w:rPr>
        <w:t>Порядок осуществления муниципального  контроля</w:t>
      </w:r>
    </w:p>
    <w:p w:rsidR="001436C1" w:rsidRPr="004F7F07" w:rsidRDefault="001436C1" w:rsidP="00B717C9">
      <w:pPr>
        <w:suppressAutoHyphens/>
        <w:jc w:val="center"/>
        <w:rPr>
          <w:color w:val="000000"/>
        </w:rPr>
      </w:pPr>
      <w:r w:rsidRPr="001436C1">
        <w:rPr>
          <w:b/>
          <w:bCs/>
          <w:szCs w:val="28"/>
          <w:lang w:eastAsia="ar-SA"/>
        </w:rPr>
        <w:t>в области торговой деятельности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 xml:space="preserve">3.1. </w:t>
      </w:r>
      <w:proofErr w:type="gramStart"/>
      <w:r w:rsidRPr="004F7F07">
        <w:rPr>
          <w:color w:val="000000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3.2. Ежегодный план проведения плановых проверок утверждается главой администрации сельского поселения.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правовыми актами в области торговой деятельности.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 xml:space="preserve">3.4. </w:t>
      </w:r>
      <w:proofErr w:type="gramStart"/>
      <w:r w:rsidRPr="004F7F07">
        <w:rPr>
          <w:color w:val="000000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правовыми актами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lastRenderedPageBreak/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4F7F07">
        <w:rPr>
          <w:color w:val="000000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 xml:space="preserve">3.7. </w:t>
      </w:r>
      <w:proofErr w:type="gramStart"/>
      <w:r w:rsidRPr="004F7F07">
        <w:rPr>
          <w:color w:val="000000"/>
        </w:rPr>
        <w:t>В случае выявления при проведении проверки нарушений лицом, в отношении которого проводилась проверка, требований, установленных правовыми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proofErr w:type="gramEnd"/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3.8. Орган муниципального контроля ведет учет мероприятий по муниципальному контролю.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3.10.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50ACF" w:rsidRPr="00A52DA3" w:rsidRDefault="001E6603" w:rsidP="00B717C9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A52DA3">
        <w:rPr>
          <w:b/>
          <w:color w:val="000000"/>
          <w:lang w:val="en-US"/>
        </w:rPr>
        <w:t>IV</w:t>
      </w:r>
      <w:r w:rsidR="00E50ACF" w:rsidRPr="00A52DA3">
        <w:rPr>
          <w:b/>
          <w:color w:val="000000"/>
        </w:rPr>
        <w:t>. Заключительные положения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4.1.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E50ACF" w:rsidRPr="004F7F07" w:rsidRDefault="00E50ACF" w:rsidP="001E6603">
      <w:pPr>
        <w:shd w:val="clear" w:color="auto" w:fill="FFFFFF"/>
        <w:ind w:firstLine="567"/>
        <w:jc w:val="both"/>
        <w:rPr>
          <w:color w:val="000000"/>
        </w:rPr>
      </w:pPr>
      <w:r w:rsidRPr="004F7F07">
        <w:rPr>
          <w:color w:val="000000"/>
        </w:rPr>
        <w:t>4.2.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92AC1" w:rsidRPr="00994526" w:rsidRDefault="00492AC1" w:rsidP="001E6603">
      <w:pPr>
        <w:pStyle w:val="a6"/>
        <w:spacing w:after="0"/>
        <w:ind w:left="0" w:firstLine="720"/>
        <w:rPr>
          <w:lang w:val="ru-RU"/>
        </w:rPr>
      </w:pPr>
    </w:p>
    <w:sectPr w:rsidR="00492AC1" w:rsidRPr="00994526" w:rsidSect="00B717C9">
      <w:pgSz w:w="11906" w:h="16838" w:code="9"/>
      <w:pgMar w:top="425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94" w:rsidRDefault="003E5F94" w:rsidP="006641DA">
      <w:r>
        <w:separator/>
      </w:r>
    </w:p>
  </w:endnote>
  <w:endnote w:type="continuationSeparator" w:id="0">
    <w:p w:rsidR="003E5F94" w:rsidRDefault="003E5F94" w:rsidP="0066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94" w:rsidRDefault="003E5F94" w:rsidP="006641DA">
      <w:r>
        <w:separator/>
      </w:r>
    </w:p>
  </w:footnote>
  <w:footnote w:type="continuationSeparator" w:id="0">
    <w:p w:rsidR="003E5F94" w:rsidRDefault="003E5F94" w:rsidP="0066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C0B"/>
    <w:multiLevelType w:val="multilevel"/>
    <w:tmpl w:val="EE105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94E2861"/>
    <w:multiLevelType w:val="multilevel"/>
    <w:tmpl w:val="8F60EC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D437658"/>
    <w:multiLevelType w:val="hybridMultilevel"/>
    <w:tmpl w:val="0B5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4CE2"/>
    <w:multiLevelType w:val="hybridMultilevel"/>
    <w:tmpl w:val="49BC35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32579"/>
    <w:multiLevelType w:val="multilevel"/>
    <w:tmpl w:val="9446BB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2951AA9"/>
    <w:multiLevelType w:val="multilevel"/>
    <w:tmpl w:val="7BDE5EE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8E92A47"/>
    <w:multiLevelType w:val="multilevel"/>
    <w:tmpl w:val="4D96C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CFF5FB2"/>
    <w:multiLevelType w:val="hybridMultilevel"/>
    <w:tmpl w:val="4BD48844"/>
    <w:lvl w:ilvl="0" w:tplc="0040CDB6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AC1"/>
    <w:rsid w:val="00007869"/>
    <w:rsid w:val="00023298"/>
    <w:rsid w:val="00080962"/>
    <w:rsid w:val="000D4903"/>
    <w:rsid w:val="000E097A"/>
    <w:rsid w:val="001426A0"/>
    <w:rsid w:val="001436C1"/>
    <w:rsid w:val="001603F2"/>
    <w:rsid w:val="00184C97"/>
    <w:rsid w:val="00190DD5"/>
    <w:rsid w:val="001C6BA8"/>
    <w:rsid w:val="001D4DD8"/>
    <w:rsid w:val="001D7B99"/>
    <w:rsid w:val="001E6603"/>
    <w:rsid w:val="00203299"/>
    <w:rsid w:val="0022485D"/>
    <w:rsid w:val="00240E38"/>
    <w:rsid w:val="00262ADA"/>
    <w:rsid w:val="002A1143"/>
    <w:rsid w:val="002C6019"/>
    <w:rsid w:val="00312525"/>
    <w:rsid w:val="00317126"/>
    <w:rsid w:val="003E5F94"/>
    <w:rsid w:val="00401873"/>
    <w:rsid w:val="00406B35"/>
    <w:rsid w:val="00432A6A"/>
    <w:rsid w:val="00455CC7"/>
    <w:rsid w:val="00464CFE"/>
    <w:rsid w:val="00492AC1"/>
    <w:rsid w:val="004B61ED"/>
    <w:rsid w:val="004F0E35"/>
    <w:rsid w:val="004F7F07"/>
    <w:rsid w:val="00505E28"/>
    <w:rsid w:val="00511582"/>
    <w:rsid w:val="0053777D"/>
    <w:rsid w:val="005552D9"/>
    <w:rsid w:val="005C53C6"/>
    <w:rsid w:val="005D5CDD"/>
    <w:rsid w:val="005E01C2"/>
    <w:rsid w:val="00604CD2"/>
    <w:rsid w:val="00605FCB"/>
    <w:rsid w:val="006202EC"/>
    <w:rsid w:val="006464D6"/>
    <w:rsid w:val="00661B30"/>
    <w:rsid w:val="006641DA"/>
    <w:rsid w:val="00694D30"/>
    <w:rsid w:val="006B7BCF"/>
    <w:rsid w:val="006D1E50"/>
    <w:rsid w:val="007014FB"/>
    <w:rsid w:val="007256F2"/>
    <w:rsid w:val="00732CFC"/>
    <w:rsid w:val="007554C7"/>
    <w:rsid w:val="00755BE1"/>
    <w:rsid w:val="007568D5"/>
    <w:rsid w:val="00761548"/>
    <w:rsid w:val="00785000"/>
    <w:rsid w:val="007E67E3"/>
    <w:rsid w:val="00806316"/>
    <w:rsid w:val="008112A0"/>
    <w:rsid w:val="008225B3"/>
    <w:rsid w:val="00835333"/>
    <w:rsid w:val="00841C89"/>
    <w:rsid w:val="00850342"/>
    <w:rsid w:val="008534A3"/>
    <w:rsid w:val="0085724D"/>
    <w:rsid w:val="008C17CD"/>
    <w:rsid w:val="008D4914"/>
    <w:rsid w:val="0090244A"/>
    <w:rsid w:val="00906DF0"/>
    <w:rsid w:val="009254F5"/>
    <w:rsid w:val="009500DE"/>
    <w:rsid w:val="00956D65"/>
    <w:rsid w:val="00994526"/>
    <w:rsid w:val="009B10BD"/>
    <w:rsid w:val="009D4A0B"/>
    <w:rsid w:val="009E7CE8"/>
    <w:rsid w:val="009F3224"/>
    <w:rsid w:val="009F3715"/>
    <w:rsid w:val="00A1499E"/>
    <w:rsid w:val="00A51F59"/>
    <w:rsid w:val="00A52DA3"/>
    <w:rsid w:val="00A56342"/>
    <w:rsid w:val="00A57138"/>
    <w:rsid w:val="00A576B4"/>
    <w:rsid w:val="00A64D85"/>
    <w:rsid w:val="00A74185"/>
    <w:rsid w:val="00A90117"/>
    <w:rsid w:val="00AB5B6B"/>
    <w:rsid w:val="00AB750B"/>
    <w:rsid w:val="00AD519A"/>
    <w:rsid w:val="00B12461"/>
    <w:rsid w:val="00B70BB4"/>
    <w:rsid w:val="00B717C9"/>
    <w:rsid w:val="00B73370"/>
    <w:rsid w:val="00BC264A"/>
    <w:rsid w:val="00C50842"/>
    <w:rsid w:val="00C50C5A"/>
    <w:rsid w:val="00C85AF9"/>
    <w:rsid w:val="00DC3AB4"/>
    <w:rsid w:val="00DD22E4"/>
    <w:rsid w:val="00DE635D"/>
    <w:rsid w:val="00E45A99"/>
    <w:rsid w:val="00E50ACF"/>
    <w:rsid w:val="00E81FC0"/>
    <w:rsid w:val="00EE1ED7"/>
    <w:rsid w:val="00F247F0"/>
    <w:rsid w:val="00F2628A"/>
    <w:rsid w:val="00F52081"/>
    <w:rsid w:val="00F83201"/>
    <w:rsid w:val="00FA1BD4"/>
    <w:rsid w:val="00FB7452"/>
    <w:rsid w:val="00FC1AD6"/>
    <w:rsid w:val="00FD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C1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AC1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D22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AC1"/>
    <w:rPr>
      <w:rFonts w:eastAsia="Times New Roman"/>
      <w:b/>
      <w:bCs/>
      <w:color w:val="auto"/>
      <w:w w:val="100"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C1"/>
    <w:rPr>
      <w:rFonts w:ascii="Tahoma" w:eastAsia="Times New Roman" w:hAnsi="Tahoma" w:cs="Tahoma"/>
      <w:color w:val="auto"/>
      <w:w w:val="1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2AC1"/>
    <w:pPr>
      <w:ind w:left="720"/>
      <w:contextualSpacing/>
    </w:pPr>
    <w:rPr>
      <w:lang w:val="en-US" w:eastAsia="en-US"/>
    </w:rPr>
  </w:style>
  <w:style w:type="paragraph" w:styleId="a6">
    <w:name w:val="Normal (Web)"/>
    <w:basedOn w:val="a"/>
    <w:rsid w:val="00492AC1"/>
    <w:pPr>
      <w:spacing w:before="20" w:after="20"/>
      <w:ind w:left="20" w:right="20" w:firstLine="300"/>
      <w:jc w:val="both"/>
    </w:pPr>
    <w:rPr>
      <w:lang w:val="en-US" w:eastAsia="en-US"/>
    </w:rPr>
  </w:style>
  <w:style w:type="paragraph" w:customStyle="1" w:styleId="ConsNormal">
    <w:name w:val="ConsNormal"/>
    <w:rsid w:val="00492A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  <w:w w:val="100"/>
      <w:sz w:val="20"/>
      <w:szCs w:val="20"/>
    </w:rPr>
  </w:style>
  <w:style w:type="paragraph" w:customStyle="1" w:styleId="ConsPlusNonformat">
    <w:name w:val="ConsPlusNonformat"/>
    <w:uiPriority w:val="99"/>
    <w:rsid w:val="00492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rsid w:val="00492A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auto"/>
      <w:w w:val="100"/>
      <w:sz w:val="22"/>
      <w:szCs w:val="22"/>
      <w:lang w:eastAsia="ru-RU"/>
    </w:rPr>
  </w:style>
  <w:style w:type="paragraph" w:customStyle="1" w:styleId="ConsPlusCell">
    <w:name w:val="ConsPlusCell"/>
    <w:uiPriority w:val="99"/>
    <w:rsid w:val="00492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2AC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92AC1"/>
    <w:rPr>
      <w:rFonts w:eastAsia="Times New Roman"/>
      <w:color w:val="auto"/>
      <w:w w:val="100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492AC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92AC1"/>
    <w:rPr>
      <w:rFonts w:eastAsia="Times New Roman"/>
      <w:color w:val="auto"/>
      <w:w w:val="100"/>
      <w:sz w:val="24"/>
      <w:szCs w:val="24"/>
      <w:lang w:val="en-US"/>
    </w:rPr>
  </w:style>
  <w:style w:type="paragraph" w:customStyle="1" w:styleId="ConsPlusNormal">
    <w:name w:val="ConsPlusNormal"/>
    <w:rsid w:val="00492A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w w:val="1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1E50"/>
    <w:rPr>
      <w:rFonts w:asciiTheme="majorHAnsi" w:eastAsiaTheme="majorEastAsia" w:hAnsiTheme="majorHAnsi" w:cstheme="majorBidi"/>
      <w:b/>
      <w:bCs/>
      <w:color w:val="4F81BD" w:themeColor="accent1"/>
      <w:w w:val="100"/>
      <w:sz w:val="26"/>
      <w:szCs w:val="26"/>
      <w:lang w:eastAsia="ru-RU"/>
    </w:rPr>
  </w:style>
  <w:style w:type="paragraph" w:styleId="ab">
    <w:name w:val="No Spacing"/>
    <w:uiPriority w:val="1"/>
    <w:qFormat/>
    <w:rsid w:val="006D1E50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rsid w:val="00DD22E4"/>
    <w:rPr>
      <w:rFonts w:eastAsia="Times New Roman"/>
      <w:b/>
      <w:bCs/>
      <w:i/>
      <w:iCs/>
      <w:color w:val="auto"/>
      <w:w w:val="100"/>
      <w:sz w:val="26"/>
      <w:szCs w:val="26"/>
      <w:lang w:eastAsia="ru-RU"/>
    </w:rPr>
  </w:style>
  <w:style w:type="character" w:styleId="ac">
    <w:name w:val="Hyperlink"/>
    <w:basedOn w:val="a0"/>
    <w:rsid w:val="00DD22E4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24624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0DBE5C978FFB0FAAE91FF3E3DCFC04A7778585341CD5FF4ED5F97F35CC409AC87A2D97FD0D62B791FB1134q7N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FEFA64E816A595DCCEEA5E4F9CC64036D9FFDEB02DFAD81DD2E4A379BCt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FEFA64E816A595DCCEEA5E4F9CC64036D9FFDEB02DFAD81DD2E4A379BCt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aksinya</dc:creator>
  <cp:keywords/>
  <dc:description/>
  <cp:lastModifiedBy>User</cp:lastModifiedBy>
  <cp:revision>27</cp:revision>
  <cp:lastPrinted>2019-09-24T05:23:00Z</cp:lastPrinted>
  <dcterms:created xsi:type="dcterms:W3CDTF">2013-05-28T09:45:00Z</dcterms:created>
  <dcterms:modified xsi:type="dcterms:W3CDTF">2019-09-24T05:25:00Z</dcterms:modified>
</cp:coreProperties>
</file>