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31351A" w:rsidRPr="006A2FE2" w:rsidRDefault="0031351A" w:rsidP="0031351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A2FE2">
        <w:rPr>
          <w:rFonts w:ascii="Times New Roman" w:hAnsi="Times New Roman" w:cs="Times New Roman"/>
          <w:sz w:val="20"/>
          <w:szCs w:val="20"/>
        </w:rPr>
        <w:object w:dxaOrig="1275" w:dyaOrig="16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42.75pt" o:ole="" fillcolor="window">
            <v:imagedata r:id="rId5" o:title=""/>
          </v:shape>
          <o:OLEObject Type="Embed" ProgID="Unknown" ShapeID="_x0000_i1025" DrawAspect="Content" ObjectID="_1847527755" r:id="rId6"/>
        </w:object>
      </w:r>
    </w:p>
    <w:p w:rsidR="0031351A" w:rsidRPr="006A2FE2" w:rsidRDefault="0031351A" w:rsidP="0031351A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2FE2">
        <w:rPr>
          <w:rFonts w:ascii="Times New Roman" w:hAnsi="Times New Roman" w:cs="Times New Roman"/>
          <w:b/>
          <w:sz w:val="20"/>
          <w:szCs w:val="20"/>
        </w:rPr>
        <w:t xml:space="preserve">СОВЕТ  МЕСТНОГО  САМОУПРАВЛЕНИЯ  СЕЛЬСКОГО  ПОСЕЛЕНИЯ  </w:t>
      </w:r>
      <w:proofErr w:type="gramStart"/>
      <w:r w:rsidRPr="006A2FE2">
        <w:rPr>
          <w:rFonts w:ascii="Times New Roman" w:hAnsi="Times New Roman" w:cs="Times New Roman"/>
          <w:b/>
          <w:sz w:val="20"/>
          <w:szCs w:val="20"/>
        </w:rPr>
        <w:t>ЯНТАРНОЕ</w:t>
      </w:r>
      <w:proofErr w:type="gramEnd"/>
      <w:r w:rsidRPr="006A2FE2">
        <w:rPr>
          <w:rFonts w:ascii="Times New Roman" w:hAnsi="Times New Roman" w:cs="Times New Roman"/>
          <w:b/>
          <w:sz w:val="20"/>
          <w:szCs w:val="20"/>
        </w:rPr>
        <w:t xml:space="preserve">  ПРОХЛАДНЕНСКОГО  МУНИЦИПАЛЬНОГО  РАЙОНА</w:t>
      </w:r>
    </w:p>
    <w:p w:rsidR="0031351A" w:rsidRPr="006A2FE2" w:rsidRDefault="0031351A" w:rsidP="0031351A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6A2FE2">
        <w:rPr>
          <w:rFonts w:ascii="Times New Roman" w:hAnsi="Times New Roman" w:cs="Times New Roman"/>
          <w:b/>
          <w:sz w:val="20"/>
          <w:szCs w:val="20"/>
        </w:rPr>
        <w:t>КАБАРДИНО – БАЛКАРСКОЙ</w:t>
      </w:r>
      <w:proofErr w:type="gramEnd"/>
      <w:r w:rsidRPr="006A2FE2">
        <w:rPr>
          <w:rFonts w:ascii="Times New Roman" w:hAnsi="Times New Roman" w:cs="Times New Roman"/>
          <w:b/>
          <w:sz w:val="20"/>
          <w:szCs w:val="20"/>
        </w:rPr>
        <w:t xml:space="preserve">  РЕСПУБЛИКИ</w:t>
      </w:r>
    </w:p>
    <w:p w:rsidR="0031351A" w:rsidRPr="006A2FE2" w:rsidRDefault="0031351A" w:rsidP="0031351A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2FE2">
        <w:rPr>
          <w:rFonts w:ascii="Times New Roman" w:hAnsi="Times New Roman" w:cs="Times New Roman"/>
          <w:b/>
          <w:sz w:val="20"/>
          <w:szCs w:val="20"/>
        </w:rPr>
        <w:t>КЪЭБЭРДЕЙ-БАЛЪКАР  РЕСПУБЛИКЭМ  И ПРОХЛАДНЭ  МУНИЦИПАЛЬНЭ  КУЕЙМ ЩЫЩ ЯНТАРНЭ КЪУАЖЭМ И Щ</w:t>
      </w:r>
      <w:proofErr w:type="gramStart"/>
      <w:r w:rsidRPr="006A2FE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proofErr w:type="gramEnd"/>
      <w:r w:rsidRPr="006A2FE2">
        <w:rPr>
          <w:rFonts w:ascii="Times New Roman" w:hAnsi="Times New Roman" w:cs="Times New Roman"/>
          <w:b/>
          <w:sz w:val="20"/>
          <w:szCs w:val="20"/>
        </w:rPr>
        <w:t>ЫП</w:t>
      </w:r>
      <w:r w:rsidRPr="006A2FE2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6A2FE2">
        <w:rPr>
          <w:rFonts w:ascii="Times New Roman" w:hAnsi="Times New Roman" w:cs="Times New Roman"/>
          <w:b/>
          <w:sz w:val="20"/>
          <w:szCs w:val="20"/>
        </w:rPr>
        <w:t>Э СОВЕТ</w:t>
      </w:r>
    </w:p>
    <w:p w:rsidR="0031351A" w:rsidRPr="006A2FE2" w:rsidRDefault="0031351A" w:rsidP="0031351A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2FE2">
        <w:rPr>
          <w:rFonts w:ascii="Times New Roman" w:hAnsi="Times New Roman" w:cs="Times New Roman"/>
          <w:b/>
          <w:sz w:val="20"/>
          <w:szCs w:val="20"/>
        </w:rPr>
        <w:t>КЪАБАРТ</w:t>
      </w:r>
      <w:proofErr w:type="gramStart"/>
      <w:r w:rsidRPr="006A2FE2">
        <w:rPr>
          <w:rFonts w:ascii="Times New Roman" w:hAnsi="Times New Roman" w:cs="Times New Roman"/>
          <w:b/>
          <w:sz w:val="20"/>
          <w:szCs w:val="20"/>
        </w:rPr>
        <w:t>Ы-</w:t>
      </w:r>
      <w:proofErr w:type="gramEnd"/>
      <w:r w:rsidRPr="006A2FE2">
        <w:rPr>
          <w:rFonts w:ascii="Times New Roman" w:hAnsi="Times New Roman" w:cs="Times New Roman"/>
          <w:b/>
          <w:sz w:val="20"/>
          <w:szCs w:val="20"/>
        </w:rPr>
        <w:t xml:space="preserve"> МАЛКЪАР  РЕСПУБЛИКАНЫ ПРОХЛАДНА  МУНИЦИПАЛЬНЫЙ  РАЙОНУНУ  ЯНТАРНОЕ  ЭЛ  ПОСЕЛЕНИЯСЫНЫ  ЖЕР-ЖЕРЛИ СОВЕТИ</w:t>
      </w:r>
    </w:p>
    <w:p w:rsidR="0031351A" w:rsidRPr="0031351A" w:rsidRDefault="00304CE0" w:rsidP="0031351A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</w:rPr>
      </w:pPr>
      <w:r w:rsidRPr="00304CE0">
        <w:rPr>
          <w:rFonts w:ascii="Times New Roman" w:hAnsi="Times New Roman" w:cs="Times New Roman"/>
        </w:rPr>
        <w:pict>
          <v:line id="_x0000_s1026" style="position:absolute;left:0;text-align:left;z-index:251657216" from="27.9pt,8.35pt" to="488.75pt,8.4pt" strokeweight="2pt">
            <v:stroke startarrowwidth="narrow" startarrowlength="short" endarrowwidth="narrow" endarrowlength="short"/>
          </v:line>
        </w:pict>
      </w:r>
      <w:r w:rsidRPr="00304CE0">
        <w:rPr>
          <w:rFonts w:ascii="Times New Roman" w:hAnsi="Times New Roman" w:cs="Times New Roman"/>
        </w:rPr>
        <w:pict>
          <v:line id="_x0000_s1027" style="position:absolute;left:0;text-align:left;z-index:251658240" from="36.6pt,16.55pt" to="483.05pt,16.6pt" strokeweight="1pt">
            <v:stroke startarrowwidth="narrow" startarrowlength="short" endarrowwidth="narrow" endarrowlength="short"/>
          </v:line>
        </w:pict>
      </w:r>
    </w:p>
    <w:p w:rsidR="0031351A" w:rsidRPr="0031351A" w:rsidRDefault="0031351A" w:rsidP="0031351A">
      <w:pPr>
        <w:spacing w:after="0" w:line="240" w:lineRule="auto"/>
        <w:rPr>
          <w:rFonts w:ascii="Times New Roman" w:hAnsi="Times New Roman" w:cs="Times New Roman"/>
          <w:b/>
        </w:rPr>
      </w:pPr>
    </w:p>
    <w:p w:rsidR="0031351A" w:rsidRPr="0031351A" w:rsidRDefault="0031351A" w:rsidP="0031351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1351A">
        <w:rPr>
          <w:rFonts w:ascii="Times New Roman" w:hAnsi="Times New Roman" w:cs="Times New Roman"/>
          <w:sz w:val="18"/>
          <w:szCs w:val="18"/>
        </w:rPr>
        <w:t xml:space="preserve">                             </w:t>
      </w:r>
      <w:proofErr w:type="spellStart"/>
      <w:r w:rsidRPr="0031351A">
        <w:rPr>
          <w:rFonts w:ascii="Times New Roman" w:hAnsi="Times New Roman" w:cs="Times New Roman"/>
          <w:sz w:val="18"/>
          <w:szCs w:val="18"/>
        </w:rPr>
        <w:t>п-и</w:t>
      </w:r>
      <w:proofErr w:type="spellEnd"/>
      <w:r w:rsidRPr="0031351A">
        <w:rPr>
          <w:rFonts w:ascii="Times New Roman" w:hAnsi="Times New Roman" w:cs="Times New Roman"/>
          <w:sz w:val="18"/>
          <w:szCs w:val="18"/>
        </w:rPr>
        <w:t xml:space="preserve"> 361020, КБР, </w:t>
      </w:r>
      <w:proofErr w:type="spellStart"/>
      <w:r w:rsidRPr="0031351A">
        <w:rPr>
          <w:rFonts w:ascii="Times New Roman" w:hAnsi="Times New Roman" w:cs="Times New Roman"/>
          <w:sz w:val="18"/>
          <w:szCs w:val="18"/>
        </w:rPr>
        <w:t>Прохладненский</w:t>
      </w:r>
      <w:proofErr w:type="spellEnd"/>
      <w:r w:rsidRPr="0031351A">
        <w:rPr>
          <w:rFonts w:ascii="Times New Roman" w:hAnsi="Times New Roman" w:cs="Times New Roman"/>
          <w:sz w:val="18"/>
          <w:szCs w:val="18"/>
        </w:rPr>
        <w:t xml:space="preserve"> район, с</w:t>
      </w:r>
      <w:proofErr w:type="gramStart"/>
      <w:r w:rsidRPr="0031351A">
        <w:rPr>
          <w:rFonts w:ascii="Times New Roman" w:hAnsi="Times New Roman" w:cs="Times New Roman"/>
          <w:sz w:val="18"/>
          <w:szCs w:val="18"/>
        </w:rPr>
        <w:t>.Я</w:t>
      </w:r>
      <w:proofErr w:type="gramEnd"/>
      <w:r w:rsidRPr="0031351A">
        <w:rPr>
          <w:rFonts w:ascii="Times New Roman" w:hAnsi="Times New Roman" w:cs="Times New Roman"/>
          <w:sz w:val="18"/>
          <w:szCs w:val="18"/>
        </w:rPr>
        <w:t>нтарное , ул.Ленина д.21</w:t>
      </w:r>
    </w:p>
    <w:p w:rsidR="0031351A" w:rsidRPr="0031351A" w:rsidRDefault="0031351A" w:rsidP="0031351A">
      <w:pPr>
        <w:spacing w:after="0" w:line="240" w:lineRule="auto"/>
        <w:ind w:left="540" w:firstLine="567"/>
        <w:jc w:val="center"/>
        <w:rPr>
          <w:rFonts w:ascii="Times New Roman" w:hAnsi="Times New Roman" w:cs="Times New Roman"/>
          <w:sz w:val="18"/>
          <w:szCs w:val="18"/>
        </w:rPr>
      </w:pPr>
      <w:r w:rsidRPr="0031351A">
        <w:rPr>
          <w:rFonts w:ascii="Times New Roman" w:hAnsi="Times New Roman" w:cs="Times New Roman"/>
          <w:color w:val="000000"/>
          <w:sz w:val="18"/>
          <w:szCs w:val="18"/>
        </w:rPr>
        <w:sym w:font="Wingdings 2" w:char="0027"/>
      </w:r>
      <w:r w:rsidRPr="0031351A">
        <w:rPr>
          <w:rFonts w:ascii="Times New Roman" w:hAnsi="Times New Roman" w:cs="Times New Roman"/>
          <w:color w:val="000000"/>
          <w:sz w:val="18"/>
          <w:szCs w:val="18"/>
        </w:rPr>
        <w:t xml:space="preserve"> (886631) 52-3-66; Тел/факс: (886631) 52-3-66; </w:t>
      </w:r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e</w:t>
      </w:r>
      <w:r w:rsidRPr="0031351A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mail</w:t>
      </w:r>
      <w:r w:rsidRPr="0031351A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adm</w:t>
      </w:r>
      <w:proofErr w:type="spellEnd"/>
      <w:r w:rsidRPr="0031351A">
        <w:rPr>
          <w:rFonts w:ascii="Times New Roman" w:hAnsi="Times New Roman" w:cs="Times New Roman"/>
          <w:color w:val="000000"/>
          <w:sz w:val="18"/>
          <w:szCs w:val="18"/>
        </w:rPr>
        <w:t>,</w:t>
      </w:r>
      <w:proofErr w:type="spellStart"/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jantarnoe</w:t>
      </w:r>
      <w:proofErr w:type="spellEnd"/>
      <w:r w:rsidRPr="0031351A">
        <w:rPr>
          <w:rFonts w:ascii="Times New Roman" w:hAnsi="Times New Roman" w:cs="Times New Roman"/>
          <w:color w:val="000000"/>
          <w:sz w:val="18"/>
          <w:szCs w:val="18"/>
        </w:rPr>
        <w:t>@</w:t>
      </w:r>
      <w:proofErr w:type="spellStart"/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yandex</w:t>
      </w:r>
      <w:proofErr w:type="spellEnd"/>
      <w:r w:rsidRPr="0031351A">
        <w:rPr>
          <w:rFonts w:ascii="Times New Roman" w:hAnsi="Times New Roman" w:cs="Times New Roman"/>
          <w:color w:val="000000"/>
          <w:sz w:val="18"/>
          <w:szCs w:val="18"/>
        </w:rPr>
        <w:t>.</w:t>
      </w:r>
      <w:proofErr w:type="spellStart"/>
      <w:r w:rsidRPr="0031351A">
        <w:rPr>
          <w:rFonts w:ascii="Times New Roman" w:hAnsi="Times New Roman" w:cs="Times New Roman"/>
          <w:color w:val="000000"/>
          <w:sz w:val="18"/>
          <w:szCs w:val="18"/>
          <w:lang w:val="en-US"/>
        </w:rPr>
        <w:t>ru</w:t>
      </w:r>
      <w:proofErr w:type="spellEnd"/>
    </w:p>
    <w:p w:rsidR="0031351A" w:rsidRPr="0031351A" w:rsidRDefault="0031351A" w:rsidP="0031351A">
      <w:pPr>
        <w:spacing w:line="240" w:lineRule="auto"/>
        <w:ind w:left="540"/>
        <w:jc w:val="center"/>
        <w:rPr>
          <w:rFonts w:ascii="Times New Roman" w:hAnsi="Times New Roman" w:cs="Times New Roman"/>
          <w:sz w:val="18"/>
          <w:szCs w:val="18"/>
        </w:rPr>
      </w:pPr>
      <w:r w:rsidRPr="0031351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</w:t>
      </w:r>
    </w:p>
    <w:p w:rsidR="0031351A" w:rsidRPr="0031351A" w:rsidRDefault="006A2FE2" w:rsidP="0031351A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06.08.</w:t>
      </w:r>
      <w:r w:rsidR="0031351A" w:rsidRPr="0031351A">
        <w:rPr>
          <w:rFonts w:ascii="Times New Roman" w:hAnsi="Times New Roman" w:cs="Times New Roman"/>
          <w:b/>
          <w:sz w:val="24"/>
          <w:szCs w:val="24"/>
        </w:rPr>
        <w:t>2026г.                                                                                  с. Янтарное</w:t>
      </w:r>
    </w:p>
    <w:p w:rsidR="0031351A" w:rsidRPr="0031351A" w:rsidRDefault="0031351A" w:rsidP="0031351A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31351A">
        <w:rPr>
          <w:rFonts w:ascii="Times New Roman" w:hAnsi="Times New Roman" w:cs="Times New Roman"/>
          <w:b/>
          <w:bCs/>
          <w:sz w:val="28"/>
        </w:rPr>
        <w:t>РЕШЕНИЕ №</w:t>
      </w:r>
      <w:r w:rsidR="006A2FE2">
        <w:rPr>
          <w:rFonts w:ascii="Times New Roman" w:hAnsi="Times New Roman" w:cs="Times New Roman"/>
          <w:b/>
          <w:bCs/>
          <w:sz w:val="28"/>
        </w:rPr>
        <w:t>134/1</w:t>
      </w:r>
    </w:p>
    <w:p w:rsidR="00D60A7A" w:rsidRPr="0031351A" w:rsidRDefault="0031351A" w:rsidP="0031351A">
      <w:pPr>
        <w:pStyle w:val="ConsPlusTitlePage"/>
        <w:jc w:val="center"/>
        <w:rPr>
          <w:rFonts w:ascii="Times New Roman" w:hAnsi="Times New Roman" w:cs="Times New Roman"/>
        </w:rPr>
      </w:pPr>
      <w:r w:rsidRPr="0031351A">
        <w:rPr>
          <w:rFonts w:ascii="Times New Roman" w:hAnsi="Times New Roman" w:cs="Times New Roman"/>
          <w:bCs/>
          <w:sz w:val="24"/>
          <w:szCs w:val="24"/>
        </w:rPr>
        <w:t xml:space="preserve">Совета местного самоуправления сельского поселения Янтарное </w:t>
      </w:r>
      <w:proofErr w:type="spellStart"/>
      <w:r w:rsidRPr="0031351A">
        <w:rPr>
          <w:rFonts w:ascii="Times New Roman" w:hAnsi="Times New Roman" w:cs="Times New Roman"/>
          <w:bCs/>
          <w:sz w:val="24"/>
          <w:szCs w:val="24"/>
        </w:rPr>
        <w:t>Прохладненского</w:t>
      </w:r>
      <w:proofErr w:type="spellEnd"/>
      <w:r w:rsidRPr="0031351A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</w:t>
      </w:r>
      <w:proofErr w:type="spellStart"/>
      <w:proofErr w:type="gramStart"/>
      <w:r w:rsidRPr="0031351A">
        <w:rPr>
          <w:rFonts w:ascii="Times New Roman" w:hAnsi="Times New Roman" w:cs="Times New Roman"/>
          <w:bCs/>
          <w:sz w:val="24"/>
          <w:szCs w:val="24"/>
        </w:rPr>
        <w:t>Кабардино</w:t>
      </w:r>
      <w:proofErr w:type="spellEnd"/>
      <w:r w:rsidRPr="0031351A">
        <w:rPr>
          <w:rFonts w:ascii="Times New Roman" w:hAnsi="Times New Roman" w:cs="Times New Roman"/>
          <w:bCs/>
          <w:sz w:val="24"/>
          <w:szCs w:val="24"/>
        </w:rPr>
        <w:t xml:space="preserve"> – Балкарской</w:t>
      </w:r>
      <w:proofErr w:type="gramEnd"/>
      <w:r w:rsidRPr="0031351A">
        <w:rPr>
          <w:rFonts w:ascii="Times New Roman" w:hAnsi="Times New Roman" w:cs="Times New Roman"/>
          <w:bCs/>
          <w:sz w:val="24"/>
          <w:szCs w:val="24"/>
        </w:rPr>
        <w:t xml:space="preserve"> Республики</w:t>
      </w:r>
    </w:p>
    <w:p w:rsidR="00D60A7A" w:rsidRDefault="00D60A7A">
      <w:pPr>
        <w:pStyle w:val="ConsPlusNormal"/>
        <w:jc w:val="both"/>
        <w:outlineLvl w:val="0"/>
      </w:pPr>
    </w:p>
    <w:p w:rsidR="00D60A7A" w:rsidRPr="0031351A" w:rsidRDefault="00D60A7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60A7A" w:rsidRPr="0031351A" w:rsidRDefault="00D60A7A" w:rsidP="00C7671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1351A">
        <w:rPr>
          <w:rFonts w:ascii="Times New Roman" w:hAnsi="Times New Roman" w:cs="Times New Roman"/>
          <w:sz w:val="24"/>
          <w:szCs w:val="24"/>
        </w:rPr>
        <w:t xml:space="preserve">«О ВНЕСЕНИИ ИЗМЕНЕНИЙ В РЕШЕНИЕ СОВЕТА МЕСТНОГО САМОУПРАВЛЕНИЯ СЕЛЬСКОГО ПОСЕЛЕНИЯ </w:t>
      </w:r>
      <w:r w:rsidR="007818A2">
        <w:rPr>
          <w:rFonts w:ascii="Times New Roman" w:hAnsi="Times New Roman" w:cs="Times New Roman"/>
          <w:sz w:val="24"/>
          <w:szCs w:val="24"/>
        </w:rPr>
        <w:t>ЯНТАРНОЕ</w:t>
      </w:r>
      <w:r w:rsidRPr="0031351A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КБР ОТ </w:t>
      </w:r>
      <w:r w:rsidR="007818A2">
        <w:rPr>
          <w:rFonts w:ascii="Times New Roman" w:hAnsi="Times New Roman" w:cs="Times New Roman"/>
          <w:sz w:val="24"/>
          <w:szCs w:val="24"/>
        </w:rPr>
        <w:t>14.11.</w:t>
      </w:r>
      <w:r w:rsidRPr="0031351A">
        <w:rPr>
          <w:rFonts w:ascii="Times New Roman" w:hAnsi="Times New Roman" w:cs="Times New Roman"/>
          <w:sz w:val="24"/>
          <w:szCs w:val="24"/>
        </w:rPr>
        <w:t>202</w:t>
      </w:r>
      <w:r w:rsidR="00ED7C13" w:rsidRPr="0031351A">
        <w:rPr>
          <w:rFonts w:ascii="Times New Roman" w:hAnsi="Times New Roman" w:cs="Times New Roman"/>
          <w:sz w:val="24"/>
          <w:szCs w:val="24"/>
        </w:rPr>
        <w:t>4</w:t>
      </w:r>
      <w:r w:rsidRPr="0031351A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7818A2">
        <w:rPr>
          <w:rFonts w:ascii="Times New Roman" w:hAnsi="Times New Roman" w:cs="Times New Roman"/>
          <w:sz w:val="24"/>
          <w:szCs w:val="24"/>
        </w:rPr>
        <w:t>83/2</w:t>
      </w:r>
      <w:r w:rsidRPr="0031351A">
        <w:rPr>
          <w:rFonts w:ascii="Times New Roman" w:hAnsi="Times New Roman" w:cs="Times New Roman"/>
          <w:sz w:val="24"/>
          <w:szCs w:val="24"/>
        </w:rPr>
        <w:t xml:space="preserve"> «О</w:t>
      </w:r>
      <w:r w:rsidR="00C7671B" w:rsidRPr="0031351A">
        <w:rPr>
          <w:rFonts w:ascii="Times New Roman" w:hAnsi="Times New Roman" w:cs="Times New Roman"/>
          <w:sz w:val="24"/>
          <w:szCs w:val="24"/>
        </w:rPr>
        <w:t xml:space="preserve"> НАЛОГЕ НА ИМУЩЕСТВО ФИЗИЧЕСКИХ ЛИЦ </w:t>
      </w:r>
      <w:r w:rsidRPr="0031351A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</w:t>
      </w:r>
      <w:r w:rsidR="00C7671B" w:rsidRPr="0031351A">
        <w:rPr>
          <w:rFonts w:ascii="Times New Roman" w:hAnsi="Times New Roman" w:cs="Times New Roman"/>
          <w:sz w:val="24"/>
          <w:szCs w:val="24"/>
        </w:rPr>
        <w:t xml:space="preserve"> </w:t>
      </w:r>
      <w:r w:rsidRPr="0031351A">
        <w:rPr>
          <w:rFonts w:ascii="Times New Roman" w:hAnsi="Times New Roman" w:cs="Times New Roman"/>
          <w:sz w:val="24"/>
          <w:szCs w:val="24"/>
        </w:rPr>
        <w:t xml:space="preserve">СЕЛЬСКОЕ ПОСЕЛЕНИЕ </w:t>
      </w:r>
      <w:r w:rsidR="007818A2">
        <w:rPr>
          <w:rFonts w:ascii="Times New Roman" w:hAnsi="Times New Roman" w:cs="Times New Roman"/>
          <w:sz w:val="24"/>
          <w:szCs w:val="24"/>
        </w:rPr>
        <w:t>ЯНТАРНОЕ</w:t>
      </w:r>
      <w:r w:rsidRPr="0031351A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 КАБАРДИНО-БАЛКАРСКОЙ РЕСПУБЛИКИ»</w:t>
      </w:r>
    </w:p>
    <w:p w:rsidR="00D60A7A" w:rsidRPr="00737603" w:rsidRDefault="00D60A7A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0A7A" w:rsidRPr="006A03D1" w:rsidRDefault="00D60A7A" w:rsidP="00D60A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603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gramStart"/>
      <w:r w:rsidRPr="00737603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6A03D1" w:rsidRPr="006A03D1">
        <w:rPr>
          <w:rFonts w:ascii="Times New Roman" w:eastAsia="Times New Roman" w:hAnsi="Times New Roman" w:cs="Times New Roman"/>
          <w:sz w:val="28"/>
          <w:szCs w:val="28"/>
        </w:rPr>
        <w:t>Федеральны</w:t>
      </w:r>
      <w:r w:rsidR="006A03D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A03D1" w:rsidRPr="006A03D1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 w:rsidR="006A03D1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6A03D1" w:rsidRPr="006A03D1">
        <w:rPr>
          <w:rFonts w:ascii="Times New Roman" w:eastAsia="Times New Roman" w:hAnsi="Times New Roman" w:cs="Times New Roman"/>
          <w:sz w:val="28"/>
          <w:szCs w:val="28"/>
        </w:rPr>
        <w:t xml:space="preserve"> от 28.11.2025</w:t>
      </w:r>
      <w:r w:rsidR="007818A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6A03D1" w:rsidRPr="006A03D1">
        <w:rPr>
          <w:rFonts w:ascii="Times New Roman" w:eastAsia="Times New Roman" w:hAnsi="Times New Roman" w:cs="Times New Roman"/>
          <w:sz w:val="28"/>
          <w:szCs w:val="28"/>
        </w:rPr>
        <w:t xml:space="preserve"> 425-ФЗ (ред. от 26.06.2026) "О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</w:t>
      </w:r>
      <w:r w:rsidRPr="00737603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history="1">
        <w:r w:rsidRPr="0073760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3760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818A2">
        <w:rPr>
          <w:rFonts w:ascii="Times New Roman" w:hAnsi="Times New Roman" w:cs="Times New Roman"/>
          <w:sz w:val="28"/>
          <w:szCs w:val="28"/>
        </w:rPr>
        <w:t xml:space="preserve">Янтарное </w:t>
      </w:r>
      <w:proofErr w:type="spellStart"/>
      <w:r w:rsidRPr="0073760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737603">
        <w:rPr>
          <w:rFonts w:ascii="Times New Roman" w:hAnsi="Times New Roman" w:cs="Times New Roman"/>
          <w:sz w:val="28"/>
          <w:szCs w:val="28"/>
        </w:rPr>
        <w:t xml:space="preserve"> муниципального района Совет местного самоуправления сельского поселения </w:t>
      </w:r>
      <w:r w:rsidR="007818A2">
        <w:rPr>
          <w:rFonts w:ascii="Times New Roman" w:hAnsi="Times New Roman" w:cs="Times New Roman"/>
          <w:sz w:val="28"/>
          <w:szCs w:val="28"/>
        </w:rPr>
        <w:t xml:space="preserve"> Янтарное </w:t>
      </w:r>
      <w:r w:rsidRPr="007376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603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737603">
        <w:rPr>
          <w:rFonts w:ascii="Times New Roman" w:hAnsi="Times New Roman" w:cs="Times New Roman"/>
          <w:sz w:val="28"/>
          <w:szCs w:val="28"/>
        </w:rPr>
        <w:t xml:space="preserve"> муниципального района решил:</w:t>
      </w:r>
      <w:proofErr w:type="gramEnd"/>
    </w:p>
    <w:p w:rsidR="00737603" w:rsidRDefault="00737603" w:rsidP="00E52118">
      <w:pPr>
        <w:pStyle w:val="ConsPlusNormal"/>
        <w:numPr>
          <w:ilvl w:val="0"/>
          <w:numId w:val="1"/>
        </w:numPr>
        <w:spacing w:before="22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Решение Совета местного самоуправления сельского поселения </w:t>
      </w:r>
      <w:r w:rsidR="007818A2">
        <w:rPr>
          <w:rFonts w:ascii="Times New Roman" w:hAnsi="Times New Roman" w:cs="Times New Roman"/>
          <w:sz w:val="28"/>
          <w:szCs w:val="28"/>
        </w:rPr>
        <w:t>Янтарное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КБР от </w:t>
      </w:r>
      <w:r w:rsidR="00F51C40">
        <w:rPr>
          <w:rFonts w:ascii="Times New Roman" w:hAnsi="Times New Roman" w:cs="Times New Roman"/>
          <w:sz w:val="28"/>
          <w:szCs w:val="28"/>
        </w:rPr>
        <w:t>14.11.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F51C4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F51C40">
        <w:rPr>
          <w:rFonts w:ascii="Times New Roman" w:hAnsi="Times New Roman" w:cs="Times New Roman"/>
          <w:sz w:val="28"/>
          <w:szCs w:val="28"/>
        </w:rPr>
        <w:t>83/2</w:t>
      </w:r>
      <w:r>
        <w:rPr>
          <w:rFonts w:ascii="Times New Roman" w:hAnsi="Times New Roman" w:cs="Times New Roman"/>
          <w:sz w:val="28"/>
          <w:szCs w:val="28"/>
        </w:rPr>
        <w:t xml:space="preserve"> «О</w:t>
      </w:r>
      <w:r w:rsidR="006A03D1" w:rsidRPr="006A03D1">
        <w:rPr>
          <w:rFonts w:ascii="Times New Roman" w:hAnsi="Times New Roman" w:cs="Times New Roman"/>
          <w:sz w:val="28"/>
          <w:szCs w:val="28"/>
        </w:rPr>
        <w:t xml:space="preserve"> </w:t>
      </w:r>
      <w:r w:rsidR="006A03D1">
        <w:rPr>
          <w:rFonts w:ascii="Times New Roman" w:hAnsi="Times New Roman" w:cs="Times New Roman"/>
          <w:sz w:val="28"/>
          <w:szCs w:val="28"/>
        </w:rPr>
        <w:t xml:space="preserve">налоге на имущество физических лиц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сельское поселение </w:t>
      </w:r>
      <w:r w:rsidR="007818A2">
        <w:rPr>
          <w:rFonts w:ascii="Times New Roman" w:hAnsi="Times New Roman" w:cs="Times New Roman"/>
          <w:sz w:val="28"/>
          <w:szCs w:val="28"/>
        </w:rPr>
        <w:t xml:space="preserve"> Янтарное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Кабардино-Балкарской Республики» (далее Решение):</w:t>
      </w:r>
    </w:p>
    <w:p w:rsidR="006A03D1" w:rsidRPr="006A03D1" w:rsidRDefault="00D60A7A" w:rsidP="00E52118">
      <w:pPr>
        <w:pStyle w:val="ConsPlusNormal"/>
        <w:numPr>
          <w:ilvl w:val="1"/>
          <w:numId w:val="1"/>
        </w:numPr>
        <w:spacing w:before="220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A03D1">
        <w:rPr>
          <w:rFonts w:ascii="Times New Roman" w:hAnsi="Times New Roman" w:cs="Times New Roman"/>
          <w:sz w:val="28"/>
          <w:szCs w:val="28"/>
        </w:rPr>
        <w:t xml:space="preserve">Изложить пункт </w:t>
      </w:r>
      <w:r w:rsidR="006A03D1" w:rsidRPr="006A03D1">
        <w:rPr>
          <w:rFonts w:ascii="Times New Roman" w:hAnsi="Times New Roman" w:cs="Times New Roman"/>
          <w:sz w:val="28"/>
          <w:szCs w:val="28"/>
        </w:rPr>
        <w:t>4</w:t>
      </w:r>
      <w:r w:rsidRPr="006A03D1">
        <w:rPr>
          <w:rFonts w:ascii="Times New Roman" w:hAnsi="Times New Roman" w:cs="Times New Roman"/>
          <w:sz w:val="28"/>
          <w:szCs w:val="28"/>
        </w:rPr>
        <w:t xml:space="preserve"> Решения в следующей редакции:</w:t>
      </w:r>
      <w:r w:rsidR="006A03D1" w:rsidRPr="006A03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3D1" w:rsidRPr="006A03D1" w:rsidRDefault="006A03D1" w:rsidP="00E52118">
      <w:pPr>
        <w:pStyle w:val="a6"/>
        <w:tabs>
          <w:tab w:val="left" w:pos="142"/>
        </w:tabs>
        <w:ind w:left="142" w:hanging="142"/>
        <w:jc w:val="both"/>
        <w:rPr>
          <w:szCs w:val="28"/>
        </w:rPr>
      </w:pPr>
      <w:r>
        <w:rPr>
          <w:szCs w:val="28"/>
        </w:rPr>
        <w:t>1.2. «</w:t>
      </w:r>
      <w:r w:rsidRPr="006A03D1">
        <w:rPr>
          <w:szCs w:val="28"/>
        </w:rPr>
        <w:t>Установить в соответствии со ст. 406 НК РФ налоговые ставки в</w:t>
      </w:r>
      <w:r w:rsidR="00E52118">
        <w:rPr>
          <w:szCs w:val="28"/>
        </w:rPr>
        <w:t xml:space="preserve"> </w:t>
      </w:r>
      <w:r w:rsidRPr="006A03D1">
        <w:rPr>
          <w:szCs w:val="28"/>
        </w:rPr>
        <w:t>процентах, исходя из кадастровой стоимости объекта налогообложения в следующих размерах:</w:t>
      </w:r>
    </w:p>
    <w:p w:rsidR="006A03D1" w:rsidRPr="00550665" w:rsidRDefault="006A03D1" w:rsidP="00E52118">
      <w:pPr>
        <w:pStyle w:val="a6"/>
        <w:ind w:left="709" w:hanging="709"/>
        <w:jc w:val="both"/>
        <w:rPr>
          <w:szCs w:val="28"/>
        </w:rPr>
      </w:pPr>
      <w:r w:rsidRPr="00550665">
        <w:rPr>
          <w:szCs w:val="28"/>
        </w:rPr>
        <w:lastRenderedPageBreak/>
        <w:t>1) 0,3 процента в отношении:</w:t>
      </w:r>
    </w:p>
    <w:p w:rsidR="006A03D1" w:rsidRPr="006A03D1" w:rsidRDefault="006A03D1" w:rsidP="00E52118">
      <w:pPr>
        <w:pStyle w:val="a6"/>
        <w:ind w:left="709" w:hanging="709"/>
        <w:jc w:val="both"/>
        <w:rPr>
          <w:szCs w:val="28"/>
        </w:rPr>
      </w:pPr>
      <w:r w:rsidRPr="006A03D1">
        <w:rPr>
          <w:szCs w:val="28"/>
        </w:rPr>
        <w:t>- жилых домов, частей жилых домов, квартир, частей квартир, комнат;</w:t>
      </w:r>
    </w:p>
    <w:p w:rsidR="006A03D1" w:rsidRPr="006A03D1" w:rsidRDefault="006A03D1" w:rsidP="00E52118">
      <w:pPr>
        <w:pStyle w:val="a6"/>
        <w:tabs>
          <w:tab w:val="left" w:pos="142"/>
        </w:tabs>
        <w:ind w:left="142" w:hanging="142"/>
        <w:jc w:val="both"/>
        <w:rPr>
          <w:szCs w:val="28"/>
        </w:rPr>
      </w:pPr>
      <w:r w:rsidRPr="006A03D1">
        <w:rPr>
          <w:szCs w:val="28"/>
        </w:rPr>
        <w:t>- объектов незавершенного строительства в случае, если проектируемым</w:t>
      </w:r>
      <w:r w:rsidR="00E52118">
        <w:rPr>
          <w:szCs w:val="28"/>
        </w:rPr>
        <w:t xml:space="preserve"> </w:t>
      </w:r>
      <w:r w:rsidRPr="006A03D1">
        <w:rPr>
          <w:szCs w:val="28"/>
        </w:rPr>
        <w:t>назначением таких объектов является жилой дом;</w:t>
      </w:r>
    </w:p>
    <w:p w:rsidR="006A03D1" w:rsidRPr="006A03D1" w:rsidRDefault="006A03D1" w:rsidP="00E52118">
      <w:pPr>
        <w:pStyle w:val="a6"/>
        <w:ind w:left="0"/>
        <w:jc w:val="both"/>
        <w:rPr>
          <w:szCs w:val="28"/>
        </w:rPr>
      </w:pPr>
      <w:r w:rsidRPr="006A03D1">
        <w:rPr>
          <w:szCs w:val="28"/>
        </w:rPr>
        <w:t>- единых недвижимых комплексов, в состав которых входит хотя бы один жилой дом;</w:t>
      </w:r>
    </w:p>
    <w:p w:rsidR="006A03D1" w:rsidRPr="006A03D1" w:rsidRDefault="006A03D1" w:rsidP="00E52118">
      <w:pPr>
        <w:pStyle w:val="a6"/>
        <w:ind w:left="0"/>
        <w:jc w:val="both"/>
        <w:rPr>
          <w:szCs w:val="28"/>
        </w:rPr>
      </w:pPr>
      <w:r w:rsidRPr="006A03D1">
        <w:rPr>
          <w:szCs w:val="28"/>
        </w:rPr>
        <w:t xml:space="preserve">- гаражей и </w:t>
      </w:r>
      <w:proofErr w:type="spellStart"/>
      <w:r w:rsidRPr="006A03D1">
        <w:rPr>
          <w:szCs w:val="28"/>
        </w:rPr>
        <w:t>машино-мест</w:t>
      </w:r>
      <w:proofErr w:type="spellEnd"/>
      <w:r w:rsidRPr="006A03D1">
        <w:rPr>
          <w:szCs w:val="28"/>
        </w:rPr>
        <w:t>, в том числе расположенных в объектах налогообложения, указанных в подпункте 2 настоящего пункта;</w:t>
      </w:r>
    </w:p>
    <w:p w:rsidR="006A03D1" w:rsidRPr="006A03D1" w:rsidRDefault="006A03D1" w:rsidP="00E52118">
      <w:pPr>
        <w:pStyle w:val="a6"/>
        <w:ind w:left="0"/>
        <w:jc w:val="both"/>
        <w:rPr>
          <w:szCs w:val="28"/>
        </w:rPr>
      </w:pPr>
      <w:r w:rsidRPr="006A03D1">
        <w:rPr>
          <w:szCs w:val="28"/>
        </w:rPr>
        <w:t>-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6A03D1" w:rsidRPr="006A03D1" w:rsidRDefault="006A03D1" w:rsidP="00E52118">
      <w:pPr>
        <w:pStyle w:val="a6"/>
        <w:ind w:left="0"/>
        <w:jc w:val="both"/>
        <w:rPr>
          <w:szCs w:val="28"/>
        </w:rPr>
      </w:pPr>
      <w:r w:rsidRPr="006A03D1">
        <w:rPr>
          <w:szCs w:val="28"/>
        </w:rPr>
        <w:t>2)  2,0 процента в отношении:</w:t>
      </w:r>
    </w:p>
    <w:p w:rsidR="006A03D1" w:rsidRPr="006A03D1" w:rsidRDefault="006A03D1" w:rsidP="00E52118">
      <w:pPr>
        <w:pStyle w:val="a6"/>
        <w:ind w:left="0"/>
        <w:jc w:val="both"/>
        <w:rPr>
          <w:szCs w:val="28"/>
        </w:rPr>
      </w:pPr>
      <w:r w:rsidRPr="006A03D1">
        <w:rPr>
          <w:szCs w:val="28"/>
        </w:rPr>
        <w:t>- объектов налогообложения, включенных в 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Федерации;</w:t>
      </w:r>
    </w:p>
    <w:p w:rsidR="006A03D1" w:rsidRPr="006A03D1" w:rsidRDefault="006A03D1" w:rsidP="00E52118">
      <w:pPr>
        <w:pStyle w:val="a6"/>
        <w:ind w:left="0"/>
        <w:jc w:val="both"/>
        <w:rPr>
          <w:szCs w:val="28"/>
        </w:rPr>
      </w:pPr>
      <w:r w:rsidRPr="006A03D1">
        <w:rPr>
          <w:szCs w:val="28"/>
        </w:rPr>
        <w:t>2.1)  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</w:t>
      </w:r>
    </w:p>
    <w:p w:rsidR="006A03D1" w:rsidRPr="006A03D1" w:rsidRDefault="006A03D1" w:rsidP="00E52118">
      <w:pPr>
        <w:pStyle w:val="a6"/>
        <w:ind w:left="0"/>
        <w:jc w:val="both"/>
        <w:rPr>
          <w:szCs w:val="28"/>
        </w:rPr>
      </w:pPr>
      <w:r w:rsidRPr="006A03D1">
        <w:rPr>
          <w:szCs w:val="28"/>
        </w:rPr>
        <w:t>3) 0,5 процента в отношении прочих объектов налогообложения</w:t>
      </w:r>
      <w:r>
        <w:rPr>
          <w:szCs w:val="28"/>
        </w:rPr>
        <w:t>»</w:t>
      </w:r>
      <w:r w:rsidRPr="006A03D1">
        <w:rPr>
          <w:szCs w:val="28"/>
        </w:rPr>
        <w:t>.</w:t>
      </w:r>
    </w:p>
    <w:p w:rsidR="00E52118" w:rsidRDefault="00E52118" w:rsidP="00E52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118" w:rsidRPr="00256A80" w:rsidRDefault="00E52118" w:rsidP="00E521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256A80">
        <w:rPr>
          <w:rFonts w:ascii="Times New Roman" w:hAnsi="Times New Roman" w:cs="Times New Roman"/>
          <w:sz w:val="28"/>
          <w:szCs w:val="28"/>
        </w:rPr>
        <w:t>. Настоящее решение обнародовать в порядке, установленном</w:t>
      </w:r>
      <w:r w:rsidRPr="006A2FE2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A2FE2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256A8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7818A2">
        <w:rPr>
          <w:rFonts w:ascii="Times New Roman" w:hAnsi="Times New Roman" w:cs="Times New Roman"/>
          <w:sz w:val="28"/>
          <w:szCs w:val="28"/>
        </w:rPr>
        <w:t>Янтарное</w:t>
      </w:r>
      <w:r w:rsidR="007818A2" w:rsidRPr="00256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муниципального района КБР, с одновременным размещением на официальном сайте местной администрации с.п. </w:t>
      </w:r>
      <w:proofErr w:type="gramStart"/>
      <w:r w:rsidR="007818A2">
        <w:rPr>
          <w:rFonts w:ascii="Times New Roman" w:hAnsi="Times New Roman" w:cs="Times New Roman"/>
          <w:sz w:val="28"/>
          <w:szCs w:val="28"/>
        </w:rPr>
        <w:t>Янтарное</w:t>
      </w:r>
      <w:proofErr w:type="gramEnd"/>
      <w:r w:rsidRPr="00256A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муниципального района КБР </w:t>
      </w:r>
      <w:r w:rsidR="007818A2" w:rsidRPr="009A7AAE">
        <w:rPr>
          <w:rFonts w:ascii="Times New Roman" w:eastAsia="Calibri" w:hAnsi="Times New Roman" w:cs="Times New Roman"/>
          <w:sz w:val="28"/>
          <w:szCs w:val="28"/>
          <w:lang w:val="en-US"/>
        </w:rPr>
        <w:t>http</w:t>
      </w:r>
      <w:r w:rsidR="007818A2" w:rsidRPr="009A7AAE">
        <w:rPr>
          <w:rFonts w:ascii="Times New Roman" w:eastAsia="Calibri" w:hAnsi="Times New Roman" w:cs="Times New Roman"/>
          <w:sz w:val="28"/>
          <w:szCs w:val="28"/>
        </w:rPr>
        <w:t>://</w:t>
      </w:r>
      <w:proofErr w:type="spellStart"/>
      <w:r w:rsidR="007818A2" w:rsidRPr="009A7AAE">
        <w:rPr>
          <w:rFonts w:ascii="Times New Roman" w:eastAsia="Calibri" w:hAnsi="Times New Roman" w:cs="Times New Roman"/>
          <w:sz w:val="28"/>
          <w:szCs w:val="28"/>
          <w:lang w:val="en-US"/>
        </w:rPr>
        <w:t>adm</w:t>
      </w:r>
      <w:proofErr w:type="spellEnd"/>
      <w:r w:rsidR="007818A2" w:rsidRPr="009A7AAE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="007818A2" w:rsidRPr="009A7AAE">
        <w:rPr>
          <w:rFonts w:ascii="Times New Roman" w:eastAsia="Calibri" w:hAnsi="Times New Roman" w:cs="Times New Roman"/>
          <w:sz w:val="28"/>
          <w:szCs w:val="28"/>
          <w:lang w:val="en-US"/>
        </w:rPr>
        <w:t>yantarnoe</w:t>
      </w:r>
      <w:proofErr w:type="spellEnd"/>
      <w:r w:rsidR="007818A2" w:rsidRPr="009A7AAE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="007818A2" w:rsidRPr="009A7AAE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="007818A2" w:rsidRPr="009A7AAE">
        <w:rPr>
          <w:rFonts w:ascii="Times New Roman" w:eastAsia="Calibri" w:hAnsi="Times New Roman" w:cs="Times New Roman"/>
          <w:sz w:val="28"/>
          <w:szCs w:val="28"/>
        </w:rPr>
        <w:t>/</w:t>
      </w:r>
      <w:r w:rsidRPr="00256A80">
        <w:rPr>
          <w:rFonts w:ascii="Times New Roman" w:hAnsi="Times New Roman" w:cs="Times New Roman"/>
          <w:sz w:val="28"/>
          <w:szCs w:val="28"/>
        </w:rPr>
        <w:t>, а также опубликованием в газете "</w:t>
      </w:r>
      <w:proofErr w:type="spellStart"/>
      <w:r w:rsidRPr="00256A80">
        <w:rPr>
          <w:rFonts w:ascii="Times New Roman" w:hAnsi="Times New Roman" w:cs="Times New Roman"/>
          <w:sz w:val="28"/>
          <w:szCs w:val="28"/>
        </w:rPr>
        <w:t>Прохладненские</w:t>
      </w:r>
      <w:proofErr w:type="spellEnd"/>
      <w:r w:rsidRPr="00256A80">
        <w:rPr>
          <w:rFonts w:ascii="Times New Roman" w:hAnsi="Times New Roman" w:cs="Times New Roman"/>
          <w:sz w:val="28"/>
          <w:szCs w:val="28"/>
        </w:rPr>
        <w:t xml:space="preserve"> известия".</w:t>
      </w:r>
    </w:p>
    <w:p w:rsidR="007818A2" w:rsidRPr="00256A80" w:rsidRDefault="00E52118" w:rsidP="007818A2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56A8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818A2" w:rsidRPr="00256A8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818A2" w:rsidRPr="00256A8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постоянно действующую комиссию </w:t>
      </w:r>
      <w:r w:rsidR="007818A2" w:rsidRPr="005719E1">
        <w:rPr>
          <w:rFonts w:ascii="Times New Roman" w:hAnsi="Times New Roman" w:cs="Times New Roman"/>
          <w:sz w:val="28"/>
          <w:szCs w:val="28"/>
        </w:rPr>
        <w:t>по вопросам экономики, финансам, учету, торговле и бы</w:t>
      </w:r>
      <w:r w:rsidR="007818A2">
        <w:rPr>
          <w:rFonts w:ascii="Times New Roman" w:hAnsi="Times New Roman" w:cs="Times New Roman"/>
          <w:sz w:val="28"/>
          <w:szCs w:val="28"/>
        </w:rPr>
        <w:t>товому обслуживанию</w:t>
      </w:r>
      <w:r w:rsidR="007818A2" w:rsidRPr="00256A8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818A2">
        <w:rPr>
          <w:rFonts w:ascii="Times New Roman" w:hAnsi="Times New Roman" w:cs="Times New Roman"/>
          <w:sz w:val="28"/>
          <w:szCs w:val="28"/>
        </w:rPr>
        <w:t>Скребцов</w:t>
      </w:r>
      <w:proofErr w:type="spellEnd"/>
      <w:r w:rsidR="007818A2">
        <w:rPr>
          <w:rFonts w:ascii="Times New Roman" w:hAnsi="Times New Roman" w:cs="Times New Roman"/>
          <w:sz w:val="28"/>
          <w:szCs w:val="28"/>
        </w:rPr>
        <w:t xml:space="preserve"> Г.Н.</w:t>
      </w:r>
      <w:r w:rsidR="007818A2" w:rsidRPr="00256A80">
        <w:rPr>
          <w:rFonts w:ascii="Times New Roman" w:hAnsi="Times New Roman" w:cs="Times New Roman"/>
          <w:sz w:val="28"/>
          <w:szCs w:val="28"/>
        </w:rPr>
        <w:t>).</w:t>
      </w:r>
    </w:p>
    <w:p w:rsidR="00E52118" w:rsidRDefault="00E52118" w:rsidP="00E52118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256A80">
        <w:rPr>
          <w:rFonts w:ascii="Times New Roman" w:hAnsi="Times New Roman" w:cs="Times New Roman"/>
          <w:sz w:val="28"/>
          <w:szCs w:val="28"/>
        </w:rPr>
        <w:t>. Настоящее решение вступает в силу с 1 января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56A80">
        <w:rPr>
          <w:rFonts w:ascii="Times New Roman" w:hAnsi="Times New Roman" w:cs="Times New Roman"/>
          <w:sz w:val="28"/>
          <w:szCs w:val="28"/>
        </w:rPr>
        <w:t xml:space="preserve"> года, но не ранее чем по истечении одного месяца со дня его официального опубликования.</w:t>
      </w:r>
    </w:p>
    <w:p w:rsidR="007818A2" w:rsidRDefault="007818A2" w:rsidP="007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8A2" w:rsidRDefault="007818A2" w:rsidP="007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Pr="009A7AAE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A7AAE">
        <w:rPr>
          <w:rFonts w:ascii="Times New Roman" w:hAnsi="Times New Roman" w:cs="Times New Roman"/>
          <w:sz w:val="28"/>
          <w:szCs w:val="28"/>
        </w:rPr>
        <w:t xml:space="preserve"> Совета </w:t>
      </w:r>
    </w:p>
    <w:p w:rsidR="007818A2" w:rsidRPr="009A7AAE" w:rsidRDefault="007818A2" w:rsidP="007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AAE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7818A2" w:rsidRDefault="007818A2" w:rsidP="007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7A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proofErr w:type="gramStart"/>
      <w:r w:rsidRPr="009A7AAE">
        <w:rPr>
          <w:rFonts w:ascii="Times New Roman" w:hAnsi="Times New Roman" w:cs="Times New Roman"/>
          <w:sz w:val="28"/>
          <w:szCs w:val="28"/>
        </w:rPr>
        <w:t>Янтарное</w:t>
      </w:r>
      <w:proofErr w:type="gramEnd"/>
      <w:r w:rsidRPr="009A7AA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818A2" w:rsidRDefault="007818A2" w:rsidP="007818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A7AAE">
        <w:rPr>
          <w:rFonts w:ascii="Times New Roman" w:hAnsi="Times New Roman" w:cs="Times New Roman"/>
          <w:sz w:val="28"/>
          <w:szCs w:val="28"/>
        </w:rPr>
        <w:t>Прохладненского</w:t>
      </w:r>
      <w:proofErr w:type="spellEnd"/>
      <w:r w:rsidRPr="009A7AAE">
        <w:rPr>
          <w:rFonts w:ascii="Times New Roman" w:hAnsi="Times New Roman" w:cs="Times New Roman"/>
          <w:sz w:val="28"/>
          <w:szCs w:val="28"/>
        </w:rPr>
        <w:t xml:space="preserve"> муниципального района КБР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Л.В.Лебедева</w:t>
      </w:r>
    </w:p>
    <w:p w:rsidR="007818A2" w:rsidRDefault="007818A2" w:rsidP="007818A2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0A7A" w:rsidRPr="00737603" w:rsidRDefault="00D60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D60A7A" w:rsidRPr="00737603" w:rsidSect="00023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82DA1"/>
    <w:multiLevelType w:val="multilevel"/>
    <w:tmpl w:val="0DBA1360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A7A"/>
    <w:rsid w:val="00173F9A"/>
    <w:rsid w:val="00283476"/>
    <w:rsid w:val="00304CE0"/>
    <w:rsid w:val="0031351A"/>
    <w:rsid w:val="006A03D1"/>
    <w:rsid w:val="006A2FE2"/>
    <w:rsid w:val="006B1705"/>
    <w:rsid w:val="00737603"/>
    <w:rsid w:val="007818A2"/>
    <w:rsid w:val="00860C72"/>
    <w:rsid w:val="0090293E"/>
    <w:rsid w:val="009445C9"/>
    <w:rsid w:val="00C7671B"/>
    <w:rsid w:val="00D60A7A"/>
    <w:rsid w:val="00E52118"/>
    <w:rsid w:val="00ED7C13"/>
    <w:rsid w:val="00EF6941"/>
    <w:rsid w:val="00F51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A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60A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60A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7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0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A03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03D1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6A03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">
    <w:name w:val="Заголовок №1_"/>
    <w:basedOn w:val="a0"/>
    <w:link w:val="10"/>
    <w:rsid w:val="0031351A"/>
    <w:rPr>
      <w:rFonts w:ascii="Times New Roman" w:hAnsi="Times New Roman" w:cs="Times New Roman"/>
      <w:b/>
      <w:bCs/>
      <w:sz w:val="71"/>
      <w:szCs w:val="71"/>
      <w:shd w:val="clear" w:color="auto" w:fill="FFFFFF"/>
    </w:rPr>
  </w:style>
  <w:style w:type="paragraph" w:customStyle="1" w:styleId="10">
    <w:name w:val="Заголовок №1"/>
    <w:basedOn w:val="a"/>
    <w:link w:val="1"/>
    <w:rsid w:val="0031351A"/>
    <w:pPr>
      <w:widowControl w:val="0"/>
      <w:shd w:val="clear" w:color="auto" w:fill="FFFFFF"/>
      <w:spacing w:before="4800" w:after="600" w:line="240" w:lineRule="atLeast"/>
      <w:jc w:val="center"/>
      <w:outlineLvl w:val="0"/>
    </w:pPr>
    <w:rPr>
      <w:rFonts w:ascii="Times New Roman" w:hAnsi="Times New Roman" w:cs="Times New Roman"/>
      <w:b/>
      <w:bCs/>
      <w:sz w:val="71"/>
      <w:szCs w:val="7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0A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60A7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60A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376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603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6A03D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A03D1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6A03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843B34166533FF506756B1E89BA2A9C76B0BAECBFAB0EC78A26F6E90964CB5C33C7D58D7D1B23703863EF9F252D027N4r2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1A6DC71DCD5EA881CB1F377114B2BF283001CC3238ED8F94E5B136E9DAE6B786410DF3B2FD53FF2AF87736A1FFDBB9BBFF90C056AC723C206CC9b3u2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microsoft.com/office/2007/relationships/stylesWithEffects" Target="stylesWithEffects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Никулина Татьяна Александровна</dc:creator>
  <cp:lastModifiedBy>User</cp:lastModifiedBy>
  <cp:revision>5</cp:revision>
  <cp:lastPrinted>2026-08-06T10:22:00Z</cp:lastPrinted>
  <dcterms:created xsi:type="dcterms:W3CDTF">2026-07-10T11:18:00Z</dcterms:created>
  <dcterms:modified xsi:type="dcterms:W3CDTF">2026-08-06T10:23:00Z</dcterms:modified>
</cp:coreProperties>
</file>