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632" w:rsidRDefault="00DD1632" w:rsidP="00DD1632">
      <w:pPr>
        <w:jc w:val="both"/>
        <w:rPr>
          <w:sz w:val="26"/>
          <w:szCs w:val="26"/>
          <w:u w:val="single"/>
        </w:rPr>
      </w:pPr>
    </w:p>
    <w:p w:rsidR="00DD1632" w:rsidRPr="005719E1" w:rsidRDefault="00DD1632" w:rsidP="00DD1632">
      <w:pPr>
        <w:jc w:val="center"/>
        <w:rPr>
          <w:b/>
        </w:rPr>
      </w:pPr>
      <w:r w:rsidRPr="005719E1">
        <w:rPr>
          <w:b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.8pt;height:36pt" o:ole="" fillcolor="window">
            <v:imagedata r:id="rId5" o:title=""/>
          </v:shape>
          <o:OLEObject Type="Embed" ProgID="Unknown" ShapeID="_x0000_i1025" DrawAspect="Content" ObjectID="_1843533761" r:id="rId6"/>
        </w:object>
      </w:r>
      <w:r w:rsidRPr="005719E1">
        <w:rPr>
          <w:b/>
        </w:rPr>
        <w:t xml:space="preserve">                                                                                                                                               </w:t>
      </w:r>
      <w:r w:rsidRPr="005719E1">
        <w:rPr>
          <w:b/>
          <w:i/>
        </w:rPr>
        <w:t xml:space="preserve">    </w:t>
      </w:r>
    </w:p>
    <w:p w:rsidR="00DD1632" w:rsidRPr="005719E1" w:rsidRDefault="00DD1632" w:rsidP="00DD1632">
      <w:pPr>
        <w:jc w:val="center"/>
        <w:rPr>
          <w:b/>
        </w:rPr>
      </w:pPr>
      <w:r w:rsidRPr="005719E1">
        <w:rPr>
          <w:b/>
        </w:rPr>
        <w:t xml:space="preserve">СОВЕТ  МЕСТНОГО  САМОУПРАВЛЕНИЯ  СЕЛЬСКОГО  ПОСЕЛЕНИЯ  </w:t>
      </w:r>
    </w:p>
    <w:p w:rsidR="00DD1632" w:rsidRPr="005719E1" w:rsidRDefault="00DD1632" w:rsidP="00DD1632">
      <w:pPr>
        <w:jc w:val="center"/>
        <w:rPr>
          <w:b/>
        </w:rPr>
      </w:pPr>
      <w:proofErr w:type="gramStart"/>
      <w:r w:rsidRPr="005719E1">
        <w:rPr>
          <w:b/>
        </w:rPr>
        <w:t>ЯНТАРНОЕ</w:t>
      </w:r>
      <w:proofErr w:type="gramEnd"/>
      <w:r w:rsidRPr="005719E1">
        <w:rPr>
          <w:b/>
        </w:rPr>
        <w:t xml:space="preserve">  ПРОХЛАДНЕНСКОГО  МУНИЦИПАЛЬНОГО  РАЙОНА   </w:t>
      </w:r>
    </w:p>
    <w:p w:rsidR="00DD1632" w:rsidRPr="005719E1" w:rsidRDefault="00DD1632" w:rsidP="00DD1632">
      <w:pPr>
        <w:jc w:val="center"/>
        <w:rPr>
          <w:b/>
        </w:rPr>
      </w:pPr>
      <w:r w:rsidRPr="005719E1">
        <w:rPr>
          <w:b/>
        </w:rPr>
        <w:t xml:space="preserve"> </w:t>
      </w:r>
      <w:proofErr w:type="gramStart"/>
      <w:r w:rsidRPr="005719E1">
        <w:rPr>
          <w:b/>
        </w:rPr>
        <w:t>КАБАРДИНО – БАЛКАРСКОЙ</w:t>
      </w:r>
      <w:proofErr w:type="gramEnd"/>
      <w:r w:rsidRPr="005719E1">
        <w:rPr>
          <w:b/>
        </w:rPr>
        <w:t xml:space="preserve">  РЕСПУБЛИКИ</w:t>
      </w:r>
    </w:p>
    <w:p w:rsidR="00DD1632" w:rsidRPr="005719E1" w:rsidRDefault="00DD1632" w:rsidP="00DD1632">
      <w:pPr>
        <w:pBdr>
          <w:top w:val="single" w:sz="12" w:space="1" w:color="auto"/>
          <w:bottom w:val="single" w:sz="12" w:space="1" w:color="auto"/>
        </w:pBdr>
        <w:jc w:val="center"/>
        <w:rPr>
          <w:b/>
        </w:rPr>
      </w:pPr>
      <w:r w:rsidRPr="005719E1">
        <w:rPr>
          <w:b/>
        </w:rPr>
        <w:t>КЪЭБЭРДЕЙ-БАЛЪКАР  РЕСПУБЛИКЭМ  И ПРОХЛАДНЭ  МУНИЦИПАЛЬНЭ  КУЕЙМ ЩЫЩ ЯНТАРНЭ КЪУАЖЭМ И Щ</w:t>
      </w:r>
      <w:proofErr w:type="gramStart"/>
      <w:r w:rsidRPr="005719E1">
        <w:rPr>
          <w:b/>
          <w:lang w:val="en-US"/>
        </w:rPr>
        <w:t>I</w:t>
      </w:r>
      <w:proofErr w:type="gramEnd"/>
      <w:r w:rsidRPr="005719E1">
        <w:rPr>
          <w:b/>
        </w:rPr>
        <w:t>ЫП</w:t>
      </w:r>
      <w:r w:rsidRPr="005719E1">
        <w:rPr>
          <w:b/>
          <w:lang w:val="en-US"/>
        </w:rPr>
        <w:t>I</w:t>
      </w:r>
      <w:r w:rsidRPr="005719E1">
        <w:rPr>
          <w:b/>
        </w:rPr>
        <w:t>Э СОВЕТ</w:t>
      </w:r>
    </w:p>
    <w:p w:rsidR="00DD1632" w:rsidRPr="005719E1" w:rsidRDefault="00DD1632" w:rsidP="00DD1632">
      <w:pPr>
        <w:jc w:val="center"/>
        <w:rPr>
          <w:b/>
        </w:rPr>
      </w:pPr>
      <w:r w:rsidRPr="005719E1">
        <w:rPr>
          <w:b/>
        </w:rPr>
        <w:t>КЪАБАРТ</w:t>
      </w:r>
      <w:proofErr w:type="gramStart"/>
      <w:r w:rsidRPr="005719E1">
        <w:rPr>
          <w:b/>
        </w:rPr>
        <w:t>Ы-</w:t>
      </w:r>
      <w:proofErr w:type="gramEnd"/>
      <w:r w:rsidRPr="005719E1">
        <w:rPr>
          <w:b/>
        </w:rPr>
        <w:t xml:space="preserve"> МАЛКЪАР  РЕСПУБЛИКАНЫ ПРОХЛАДНА  МУНИЦИПАЛЬНЫЙ  РАЙОНУНУ  ЯНТАРНОЕ  ЭЛ  ПОСЕЛЕНИЯСЫНЫ  ЖЕР-ЖЕРЛИ СОВЕТИ</w:t>
      </w:r>
    </w:p>
    <w:p w:rsidR="00DD1632" w:rsidRPr="005719E1" w:rsidRDefault="00DD1632" w:rsidP="00DD1632">
      <w:pPr>
        <w:jc w:val="center"/>
        <w:rPr>
          <w:b/>
        </w:rPr>
      </w:pPr>
      <w:r>
        <w:rPr>
          <w:b/>
          <w:lang w:eastAsia="en-US"/>
        </w:rPr>
        <w:pict>
          <v:line id="_x0000_s1026" style="position:absolute;left:0;text-align:left;z-index:251660288" from="27.9pt,8.35pt" to="488.75pt,8.4pt" strokeweight="2pt">
            <v:stroke startarrowwidth="narrow" startarrowlength="short" endarrowwidth="narrow" endarrowlength="short"/>
          </v:line>
        </w:pict>
      </w:r>
    </w:p>
    <w:p w:rsidR="00DD1632" w:rsidRPr="005719E1" w:rsidRDefault="00DD1632" w:rsidP="00DD1632">
      <w:pPr>
        <w:jc w:val="center"/>
        <w:rPr>
          <w:b/>
          <w:sz w:val="18"/>
          <w:szCs w:val="18"/>
        </w:rPr>
      </w:pPr>
      <w:proofErr w:type="spellStart"/>
      <w:r w:rsidRPr="005719E1">
        <w:rPr>
          <w:b/>
          <w:sz w:val="18"/>
          <w:szCs w:val="18"/>
        </w:rPr>
        <w:t>п-и</w:t>
      </w:r>
      <w:proofErr w:type="spellEnd"/>
      <w:r w:rsidRPr="005719E1">
        <w:rPr>
          <w:b/>
          <w:sz w:val="18"/>
          <w:szCs w:val="18"/>
        </w:rPr>
        <w:t xml:space="preserve"> 361020, КБР, </w:t>
      </w:r>
      <w:proofErr w:type="spellStart"/>
      <w:r w:rsidRPr="005719E1">
        <w:rPr>
          <w:b/>
          <w:sz w:val="18"/>
          <w:szCs w:val="18"/>
        </w:rPr>
        <w:t>Прохладненский</w:t>
      </w:r>
      <w:proofErr w:type="spellEnd"/>
      <w:r w:rsidRPr="005719E1">
        <w:rPr>
          <w:b/>
          <w:sz w:val="18"/>
          <w:szCs w:val="18"/>
        </w:rPr>
        <w:t xml:space="preserve"> район, с</w:t>
      </w:r>
      <w:proofErr w:type="gramStart"/>
      <w:r w:rsidRPr="005719E1">
        <w:rPr>
          <w:b/>
          <w:sz w:val="18"/>
          <w:szCs w:val="18"/>
        </w:rPr>
        <w:t>.Я</w:t>
      </w:r>
      <w:proofErr w:type="gramEnd"/>
      <w:r w:rsidRPr="005719E1">
        <w:rPr>
          <w:b/>
          <w:sz w:val="18"/>
          <w:szCs w:val="18"/>
        </w:rPr>
        <w:t>нтарное , ул.Ленина д.21</w:t>
      </w:r>
    </w:p>
    <w:p w:rsidR="00DD1632" w:rsidRPr="005719E1" w:rsidRDefault="00DD1632" w:rsidP="00DD1632">
      <w:pPr>
        <w:jc w:val="center"/>
        <w:rPr>
          <w:b/>
          <w:sz w:val="18"/>
          <w:szCs w:val="18"/>
          <w:lang w:val="en-US"/>
        </w:rPr>
      </w:pPr>
      <w:r w:rsidRPr="005719E1">
        <w:rPr>
          <w:b/>
          <w:color w:val="000000"/>
          <w:sz w:val="18"/>
          <w:szCs w:val="18"/>
        </w:rPr>
        <w:sym w:font="Wingdings 2" w:char="0027"/>
      </w:r>
      <w:r w:rsidRPr="005719E1">
        <w:rPr>
          <w:b/>
          <w:color w:val="000000"/>
          <w:sz w:val="18"/>
          <w:szCs w:val="18"/>
          <w:lang w:val="en-US"/>
        </w:rPr>
        <w:t>/</w:t>
      </w:r>
      <w:r w:rsidRPr="005719E1">
        <w:rPr>
          <w:b/>
          <w:color w:val="000000"/>
          <w:sz w:val="18"/>
          <w:szCs w:val="18"/>
        </w:rPr>
        <w:t>факс</w:t>
      </w:r>
      <w:r w:rsidRPr="005719E1">
        <w:rPr>
          <w:b/>
          <w:color w:val="000000"/>
          <w:sz w:val="18"/>
          <w:szCs w:val="18"/>
          <w:lang w:val="en-US"/>
        </w:rPr>
        <w:t xml:space="preserve"> (886631) 52-3-</w:t>
      </w:r>
      <w:proofErr w:type="gramStart"/>
      <w:r w:rsidRPr="005719E1">
        <w:rPr>
          <w:b/>
          <w:color w:val="000000"/>
          <w:sz w:val="18"/>
          <w:szCs w:val="18"/>
          <w:lang w:val="en-US"/>
        </w:rPr>
        <w:t>66 ;</w:t>
      </w:r>
      <w:proofErr w:type="gramEnd"/>
      <w:r w:rsidRPr="005719E1">
        <w:rPr>
          <w:b/>
          <w:color w:val="000000"/>
          <w:sz w:val="18"/>
          <w:szCs w:val="18"/>
          <w:lang w:val="en-US"/>
        </w:rPr>
        <w:t xml:space="preserve"> e-mail: adm.jantarnoe@yandex.ru</w:t>
      </w:r>
    </w:p>
    <w:p w:rsidR="00DD1632" w:rsidRPr="005719E1" w:rsidRDefault="00DD1632" w:rsidP="00DD1632">
      <w:pPr>
        <w:rPr>
          <w:lang w:val="en-US"/>
        </w:rPr>
      </w:pPr>
    </w:p>
    <w:p w:rsidR="00DD1632" w:rsidRPr="005719E1" w:rsidRDefault="00DD1632" w:rsidP="00DD1632">
      <w:pPr>
        <w:pBdr>
          <w:top w:val="thickThinSmallGap" w:sz="24" w:space="1" w:color="auto"/>
        </w:pBdr>
        <w:ind w:left="-540"/>
        <w:jc w:val="center"/>
        <w:rPr>
          <w:lang w:val="en-US"/>
        </w:rPr>
      </w:pPr>
    </w:p>
    <w:p w:rsidR="00DD1632" w:rsidRPr="005719E1" w:rsidRDefault="00DD1632" w:rsidP="00DD1632">
      <w:pPr>
        <w:pBdr>
          <w:top w:val="thickThinSmallGap" w:sz="24" w:space="1" w:color="auto"/>
        </w:pBdr>
        <w:ind w:left="-540"/>
        <w:rPr>
          <w:b/>
        </w:rPr>
      </w:pPr>
      <w:r>
        <w:rPr>
          <w:b/>
        </w:rPr>
        <w:t>«15» июня 2026</w:t>
      </w:r>
      <w:r w:rsidRPr="005719E1">
        <w:rPr>
          <w:b/>
        </w:rPr>
        <w:t>г</w:t>
      </w:r>
      <w:r>
        <w:rPr>
          <w:b/>
        </w:rPr>
        <w:t>.</w:t>
      </w:r>
      <w:r w:rsidRPr="005719E1">
        <w:rPr>
          <w:b/>
        </w:rPr>
        <w:t xml:space="preserve">                                                                                                 </w:t>
      </w:r>
      <w:r>
        <w:rPr>
          <w:b/>
        </w:rPr>
        <w:t xml:space="preserve">                                  </w:t>
      </w:r>
      <w:r w:rsidRPr="005719E1">
        <w:rPr>
          <w:b/>
        </w:rPr>
        <w:t xml:space="preserve">  с</w:t>
      </w:r>
      <w:proofErr w:type="gramStart"/>
      <w:r w:rsidRPr="005719E1">
        <w:rPr>
          <w:b/>
        </w:rPr>
        <w:t>.Я</w:t>
      </w:r>
      <w:proofErr w:type="gramEnd"/>
      <w:r w:rsidRPr="005719E1">
        <w:rPr>
          <w:b/>
        </w:rPr>
        <w:t>нтарное</w:t>
      </w:r>
    </w:p>
    <w:p w:rsidR="00DD1632" w:rsidRDefault="00DD1632" w:rsidP="00DD1632">
      <w:pPr>
        <w:pBdr>
          <w:top w:val="thickThinSmallGap" w:sz="24" w:space="1" w:color="auto"/>
        </w:pBdr>
        <w:ind w:left="-540"/>
        <w:jc w:val="center"/>
      </w:pPr>
    </w:p>
    <w:p w:rsidR="00DD1632" w:rsidRPr="008D268C" w:rsidRDefault="00DD1632" w:rsidP="00DD1632">
      <w:pPr>
        <w:pBdr>
          <w:top w:val="thickThinSmallGap" w:sz="24" w:space="1" w:color="auto"/>
        </w:pBdr>
        <w:ind w:left="-540"/>
      </w:pPr>
    </w:p>
    <w:p w:rsidR="00DD1632" w:rsidRPr="001B13EB" w:rsidRDefault="00DD1632" w:rsidP="00DD16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№ 128/4</w:t>
      </w:r>
    </w:p>
    <w:p w:rsidR="00DD1632" w:rsidRDefault="00DD1632" w:rsidP="00DD1632">
      <w:pPr>
        <w:jc w:val="center"/>
        <w:rPr>
          <w:bCs/>
        </w:rPr>
      </w:pPr>
      <w:r w:rsidRPr="00142050">
        <w:rPr>
          <w:bCs/>
        </w:rPr>
        <w:t xml:space="preserve">Совета местного самоуправления сельского поселения </w:t>
      </w:r>
      <w:proofErr w:type="gramStart"/>
      <w:r w:rsidRPr="00142050">
        <w:rPr>
          <w:bCs/>
        </w:rPr>
        <w:t>Янтарное</w:t>
      </w:r>
      <w:proofErr w:type="gramEnd"/>
      <w:r w:rsidRPr="00142050">
        <w:rPr>
          <w:bCs/>
        </w:rPr>
        <w:t xml:space="preserve"> </w:t>
      </w:r>
    </w:p>
    <w:p w:rsidR="00DD1632" w:rsidRPr="00A37E90" w:rsidRDefault="00DD1632" w:rsidP="00DD1632">
      <w:pPr>
        <w:jc w:val="center"/>
        <w:rPr>
          <w:color w:val="000000"/>
        </w:rPr>
      </w:pPr>
      <w:proofErr w:type="spellStart"/>
      <w:r w:rsidRPr="00142050">
        <w:rPr>
          <w:bCs/>
        </w:rPr>
        <w:t>Прохладненского</w:t>
      </w:r>
      <w:proofErr w:type="spellEnd"/>
      <w:r w:rsidRPr="00142050">
        <w:rPr>
          <w:bCs/>
        </w:rPr>
        <w:t xml:space="preserve"> муниципального района </w:t>
      </w:r>
      <w:proofErr w:type="spellStart"/>
      <w:proofErr w:type="gramStart"/>
      <w:r w:rsidRPr="00142050">
        <w:rPr>
          <w:bCs/>
        </w:rPr>
        <w:t>Кабардино</w:t>
      </w:r>
      <w:proofErr w:type="spellEnd"/>
      <w:r w:rsidRPr="00142050">
        <w:rPr>
          <w:bCs/>
        </w:rPr>
        <w:t xml:space="preserve"> – Балкарской</w:t>
      </w:r>
      <w:proofErr w:type="gramEnd"/>
      <w:r w:rsidRPr="00142050">
        <w:rPr>
          <w:bCs/>
        </w:rPr>
        <w:t xml:space="preserve"> Республ</w:t>
      </w:r>
      <w:r>
        <w:rPr>
          <w:bCs/>
        </w:rPr>
        <w:t>ики</w:t>
      </w:r>
    </w:p>
    <w:p w:rsidR="00DD1632" w:rsidRDefault="00DD1632" w:rsidP="00DD1632">
      <w:pPr>
        <w:pStyle w:val="a5"/>
        <w:jc w:val="center"/>
        <w:rPr>
          <w:b/>
        </w:rPr>
      </w:pPr>
    </w:p>
    <w:p w:rsidR="008545E2" w:rsidRPr="005255C9" w:rsidRDefault="008545E2" w:rsidP="005255C9">
      <w:pPr>
        <w:jc w:val="both"/>
        <w:rPr>
          <w:rStyle w:val="FontStyle33"/>
          <w:b w:val="0"/>
          <w:bCs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Об утверждении </w:t>
      </w:r>
      <w:proofErr w:type="gramStart"/>
      <w:r w:rsidRPr="005255C9">
        <w:rPr>
          <w:rStyle w:val="FontStyle33"/>
          <w:rFonts w:eastAsiaTheme="majorEastAsia"/>
          <w:b w:val="0"/>
          <w:sz w:val="28"/>
          <w:szCs w:val="28"/>
        </w:rPr>
        <w:t>Прогнозного</w:t>
      </w:r>
      <w:proofErr w:type="gramEnd"/>
    </w:p>
    <w:p w:rsidR="008545E2" w:rsidRPr="005255C9" w:rsidRDefault="008545E2" w:rsidP="005255C9">
      <w:pPr>
        <w:pStyle w:val="Style7"/>
        <w:widowControl/>
        <w:spacing w:before="36" w:line="281" w:lineRule="exact"/>
        <w:ind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>плана (программы) приватизации</w:t>
      </w:r>
    </w:p>
    <w:p w:rsidR="005255C9" w:rsidRDefault="008545E2" w:rsidP="005255C9">
      <w:pPr>
        <w:pStyle w:val="Style7"/>
        <w:widowControl/>
        <w:spacing w:before="36" w:line="281" w:lineRule="exact"/>
        <w:ind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>муниципального имущества</w:t>
      </w:r>
    </w:p>
    <w:p w:rsidR="008545E2" w:rsidRPr="005255C9" w:rsidRDefault="00EF1056" w:rsidP="005255C9">
      <w:pPr>
        <w:pStyle w:val="Style7"/>
        <w:widowControl/>
        <w:spacing w:before="36" w:line="281" w:lineRule="exact"/>
        <w:ind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 xml:space="preserve">с.п. </w:t>
      </w:r>
      <w:r w:rsidR="00DD1632">
        <w:rPr>
          <w:rStyle w:val="FontStyle33"/>
          <w:rFonts w:eastAsiaTheme="majorEastAsia"/>
          <w:b w:val="0"/>
          <w:sz w:val="28"/>
          <w:szCs w:val="28"/>
        </w:rPr>
        <w:t>Янтарное</w:t>
      </w:r>
      <w:r>
        <w:rPr>
          <w:rStyle w:val="FontStyle33"/>
          <w:rFonts w:eastAsiaTheme="majorEastAsia"/>
          <w:b w:val="0"/>
          <w:sz w:val="28"/>
          <w:szCs w:val="28"/>
        </w:rPr>
        <w:t xml:space="preserve"> на 20</w:t>
      </w:r>
      <w:r w:rsidR="00DD1632">
        <w:rPr>
          <w:rStyle w:val="FontStyle33"/>
          <w:rFonts w:eastAsiaTheme="majorEastAsia"/>
          <w:b w:val="0"/>
          <w:sz w:val="28"/>
          <w:szCs w:val="28"/>
        </w:rPr>
        <w:t>26</w:t>
      </w:r>
      <w:r w:rsidR="008545E2" w:rsidRPr="005255C9">
        <w:rPr>
          <w:rStyle w:val="FontStyle33"/>
          <w:rFonts w:eastAsiaTheme="majorEastAsia"/>
          <w:b w:val="0"/>
          <w:sz w:val="28"/>
          <w:szCs w:val="28"/>
        </w:rPr>
        <w:t>г.</w:t>
      </w:r>
    </w:p>
    <w:p w:rsidR="008545E2" w:rsidRPr="005255C9" w:rsidRDefault="008545E2" w:rsidP="005255C9">
      <w:pPr>
        <w:pStyle w:val="Style7"/>
        <w:widowControl/>
        <w:spacing w:before="36" w:line="281" w:lineRule="exact"/>
        <w:ind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</w:p>
    <w:p w:rsidR="008545E2" w:rsidRPr="005255C9" w:rsidRDefault="008545E2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                </w:t>
      </w:r>
      <w:proofErr w:type="gramStart"/>
      <w:r w:rsidRPr="005255C9">
        <w:rPr>
          <w:rStyle w:val="FontStyle33"/>
          <w:rFonts w:eastAsiaTheme="majorEastAsia"/>
          <w:b w:val="0"/>
          <w:sz w:val="28"/>
          <w:szCs w:val="28"/>
        </w:rPr>
        <w:t>В соответствии со ст.7-10, ч.1.ст. Федерального закона от 21.12.2001г. №178-ФЗ «О приватизации государственного и муниципального имущества» ст.ст.15,51,55 Федерального закона от 06.10.2003г. №131-ФЗ «Об общих принципах организации местного самоуправления в Российской Федерации»</w:t>
      </w:r>
      <w:r w:rsidR="00DD1632">
        <w:rPr>
          <w:rStyle w:val="FontStyle33"/>
          <w:rFonts w:eastAsiaTheme="majorEastAsia"/>
          <w:b w:val="0"/>
          <w:sz w:val="28"/>
          <w:szCs w:val="28"/>
        </w:rPr>
        <w:t>,</w:t>
      </w:r>
      <w:r w:rsidR="00DD1632" w:rsidRPr="00DD1632">
        <w:rPr>
          <w:bCs/>
          <w:color w:val="020C22"/>
          <w:sz w:val="28"/>
          <w:szCs w:val="28"/>
        </w:rPr>
        <w:t xml:space="preserve"> </w:t>
      </w:r>
      <w:r w:rsidR="00DD1632" w:rsidRPr="008A4DF3">
        <w:rPr>
          <w:bCs/>
          <w:color w:val="020C22"/>
          <w:sz w:val="28"/>
          <w:szCs w:val="28"/>
        </w:rPr>
        <w:t>Федеральны</w:t>
      </w:r>
      <w:r w:rsidR="00DD1632">
        <w:rPr>
          <w:bCs/>
          <w:color w:val="020C22"/>
          <w:sz w:val="28"/>
          <w:szCs w:val="28"/>
        </w:rPr>
        <w:t>м</w:t>
      </w:r>
      <w:r w:rsidR="00DD1632" w:rsidRPr="008A4DF3">
        <w:rPr>
          <w:bCs/>
          <w:color w:val="020C22"/>
          <w:sz w:val="28"/>
          <w:szCs w:val="28"/>
        </w:rPr>
        <w:t xml:space="preserve"> закон</w:t>
      </w:r>
      <w:r w:rsidR="00DD1632">
        <w:rPr>
          <w:bCs/>
          <w:color w:val="020C22"/>
          <w:sz w:val="28"/>
          <w:szCs w:val="28"/>
        </w:rPr>
        <w:t>ом</w:t>
      </w:r>
      <w:r w:rsidR="00DD1632" w:rsidRPr="008A4DF3">
        <w:rPr>
          <w:bCs/>
          <w:color w:val="020C22"/>
          <w:sz w:val="28"/>
          <w:szCs w:val="28"/>
        </w:rPr>
        <w:t xml:space="preserve"> от 20.03.2025 г. № 33-ФЗ</w:t>
      </w:r>
      <w:r w:rsidR="00DD1632">
        <w:rPr>
          <w:bCs/>
          <w:color w:val="020C22"/>
          <w:sz w:val="28"/>
          <w:szCs w:val="28"/>
        </w:rPr>
        <w:t xml:space="preserve">  </w:t>
      </w:r>
      <w:r w:rsidR="00DD1632">
        <w:rPr>
          <w:color w:val="020C22"/>
          <w:sz w:val="28"/>
          <w:szCs w:val="28"/>
        </w:rPr>
        <w:t>«</w:t>
      </w:r>
      <w:r w:rsidR="00DD1632" w:rsidRPr="008A4DF3">
        <w:rPr>
          <w:color w:val="020C22"/>
          <w:sz w:val="28"/>
          <w:szCs w:val="28"/>
        </w:rPr>
        <w:t>Об общих принципах организации местного самоуправления в единой системе публичной власти</w:t>
      </w:r>
      <w:r w:rsidR="00DD1632">
        <w:rPr>
          <w:color w:val="020C22"/>
          <w:sz w:val="28"/>
          <w:szCs w:val="28"/>
        </w:rPr>
        <w:t>»,</w:t>
      </w:r>
      <w:r w:rsidR="00DD1632" w:rsidRPr="00704E2C">
        <w:rPr>
          <w:sz w:val="28"/>
          <w:szCs w:val="28"/>
        </w:rPr>
        <w:t xml:space="preserve"> </w:t>
      </w:r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 ст.ст. </w:t>
      </w:r>
      <w:r w:rsidRPr="005255C9">
        <w:rPr>
          <w:rStyle w:val="FontStyle33"/>
          <w:rFonts w:eastAsiaTheme="majorEastAsia"/>
          <w:b w:val="0"/>
          <w:color w:val="000000" w:themeColor="text1"/>
          <w:sz w:val="28"/>
          <w:szCs w:val="28"/>
        </w:rPr>
        <w:t>47,48</w:t>
      </w:r>
      <w:r w:rsidR="00DD1632">
        <w:rPr>
          <w:rStyle w:val="FontStyle33"/>
          <w:rFonts w:eastAsiaTheme="majorEastAsia"/>
          <w:b w:val="0"/>
          <w:sz w:val="28"/>
          <w:szCs w:val="28"/>
        </w:rPr>
        <w:t xml:space="preserve"> Устава с</w:t>
      </w:r>
      <w:proofErr w:type="gramEnd"/>
      <w:r w:rsidR="00DD1632">
        <w:rPr>
          <w:rStyle w:val="FontStyle33"/>
          <w:rFonts w:eastAsiaTheme="majorEastAsia"/>
          <w:b w:val="0"/>
          <w:sz w:val="28"/>
          <w:szCs w:val="28"/>
        </w:rPr>
        <w:t>.п</w:t>
      </w:r>
      <w:proofErr w:type="gramStart"/>
      <w:r w:rsidR="00DD1632">
        <w:rPr>
          <w:rStyle w:val="FontStyle33"/>
          <w:rFonts w:eastAsiaTheme="majorEastAsia"/>
          <w:b w:val="0"/>
          <w:sz w:val="28"/>
          <w:szCs w:val="28"/>
        </w:rPr>
        <w:t>.Я</w:t>
      </w:r>
      <w:proofErr w:type="gramEnd"/>
      <w:r w:rsidR="00DD1632">
        <w:rPr>
          <w:rStyle w:val="FontStyle33"/>
          <w:rFonts w:eastAsiaTheme="majorEastAsia"/>
          <w:b w:val="0"/>
          <w:sz w:val="28"/>
          <w:szCs w:val="28"/>
        </w:rPr>
        <w:t>нтарное</w:t>
      </w:r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proofErr w:type="spellStart"/>
      <w:r w:rsidRPr="005255C9">
        <w:rPr>
          <w:rStyle w:val="FontStyle33"/>
          <w:rFonts w:eastAsiaTheme="majorEastAsia"/>
          <w:b w:val="0"/>
          <w:sz w:val="28"/>
          <w:szCs w:val="28"/>
        </w:rPr>
        <w:t>Прохладненского</w:t>
      </w:r>
      <w:proofErr w:type="spellEnd"/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 муниципального района</w:t>
      </w:r>
      <w:r w:rsidR="00DD1632">
        <w:rPr>
          <w:rStyle w:val="FontStyle33"/>
          <w:rFonts w:eastAsiaTheme="majorEastAsia"/>
          <w:b w:val="0"/>
          <w:sz w:val="28"/>
          <w:szCs w:val="28"/>
        </w:rPr>
        <w:t xml:space="preserve"> КБР,</w:t>
      </w:r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 Положением о приватизации муниципальног</w:t>
      </w:r>
      <w:r w:rsidR="00DD1632">
        <w:rPr>
          <w:rStyle w:val="FontStyle33"/>
          <w:rFonts w:eastAsiaTheme="majorEastAsia"/>
          <w:b w:val="0"/>
          <w:sz w:val="28"/>
          <w:szCs w:val="28"/>
        </w:rPr>
        <w:t>о имущества с.п.Янтарное</w:t>
      </w:r>
      <w:r w:rsidRPr="005255C9">
        <w:rPr>
          <w:rStyle w:val="FontStyle33"/>
          <w:rFonts w:eastAsiaTheme="majorEastAsia"/>
          <w:b w:val="0"/>
          <w:sz w:val="28"/>
          <w:szCs w:val="28"/>
        </w:rPr>
        <w:t>, Совет</w:t>
      </w:r>
      <w:r w:rsidR="00DD1632">
        <w:rPr>
          <w:rStyle w:val="FontStyle33"/>
          <w:rFonts w:eastAsiaTheme="majorEastAsia"/>
          <w:b w:val="0"/>
          <w:sz w:val="28"/>
          <w:szCs w:val="28"/>
        </w:rPr>
        <w:t xml:space="preserve"> местного самоуправления с.п. </w:t>
      </w:r>
      <w:proofErr w:type="gramStart"/>
      <w:r w:rsidR="00DD1632">
        <w:rPr>
          <w:rStyle w:val="FontStyle33"/>
          <w:rFonts w:eastAsiaTheme="majorEastAsia"/>
          <w:b w:val="0"/>
          <w:sz w:val="28"/>
          <w:szCs w:val="28"/>
        </w:rPr>
        <w:t>Янтарное</w:t>
      </w:r>
      <w:proofErr w:type="gramEnd"/>
      <w:r w:rsidR="00DD1632"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proofErr w:type="spellStart"/>
      <w:r w:rsidR="00DD1632">
        <w:rPr>
          <w:rStyle w:val="FontStyle33"/>
          <w:rFonts w:eastAsiaTheme="majorEastAsia"/>
          <w:b w:val="0"/>
          <w:sz w:val="28"/>
          <w:szCs w:val="28"/>
        </w:rPr>
        <w:t>Прохладненского</w:t>
      </w:r>
      <w:proofErr w:type="spellEnd"/>
      <w:r w:rsidR="00DD1632">
        <w:rPr>
          <w:rStyle w:val="FontStyle33"/>
          <w:rFonts w:eastAsiaTheme="majorEastAsia"/>
          <w:b w:val="0"/>
          <w:sz w:val="28"/>
          <w:szCs w:val="28"/>
        </w:rPr>
        <w:t xml:space="preserve"> муниципального района КБР</w:t>
      </w:r>
    </w:p>
    <w:p w:rsidR="008545E2" w:rsidRPr="005255C9" w:rsidRDefault="008545E2" w:rsidP="00DD1632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                                   </w:t>
      </w:r>
      <w:r w:rsidR="00DD1632">
        <w:rPr>
          <w:rStyle w:val="FontStyle33"/>
          <w:rFonts w:eastAsiaTheme="majorEastAsia"/>
          <w:b w:val="0"/>
          <w:sz w:val="28"/>
          <w:szCs w:val="28"/>
        </w:rPr>
        <w:t xml:space="preserve">                        </w:t>
      </w:r>
      <w:r w:rsidRPr="005255C9">
        <w:rPr>
          <w:rStyle w:val="FontStyle33"/>
          <w:rFonts w:eastAsiaTheme="majorEastAsia"/>
          <w:b w:val="0"/>
          <w:sz w:val="28"/>
          <w:szCs w:val="28"/>
        </w:rPr>
        <w:t>РЕШИЛ:</w:t>
      </w:r>
    </w:p>
    <w:p w:rsidR="008545E2" w:rsidRPr="005255C9" w:rsidRDefault="008545E2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</w:p>
    <w:p w:rsidR="008545E2" w:rsidRPr="005255C9" w:rsidRDefault="00DD1632" w:rsidP="00DD1632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>1.</w:t>
      </w:r>
      <w:r w:rsidR="008545E2" w:rsidRPr="005255C9">
        <w:rPr>
          <w:rStyle w:val="FontStyle33"/>
          <w:rFonts w:eastAsiaTheme="majorEastAsia"/>
          <w:b w:val="0"/>
          <w:sz w:val="28"/>
          <w:szCs w:val="28"/>
        </w:rPr>
        <w:t>Утвердить Прогнозный</w:t>
      </w:r>
      <w:r>
        <w:rPr>
          <w:rStyle w:val="FontStyle33"/>
          <w:rFonts w:eastAsiaTheme="majorEastAsia"/>
          <w:b w:val="0"/>
          <w:sz w:val="28"/>
          <w:szCs w:val="28"/>
        </w:rPr>
        <w:t xml:space="preserve"> план (программу) приватизации м</w:t>
      </w:r>
      <w:r w:rsidR="008545E2" w:rsidRPr="005255C9">
        <w:rPr>
          <w:rStyle w:val="FontStyle33"/>
          <w:rFonts w:eastAsiaTheme="majorEastAsia"/>
          <w:b w:val="0"/>
          <w:sz w:val="28"/>
          <w:szCs w:val="28"/>
        </w:rPr>
        <w:t>униципального имущ</w:t>
      </w:r>
      <w:r w:rsidR="00211DCB">
        <w:rPr>
          <w:rStyle w:val="FontStyle33"/>
          <w:rFonts w:eastAsiaTheme="majorEastAsia"/>
          <w:b w:val="0"/>
          <w:sz w:val="28"/>
          <w:szCs w:val="28"/>
        </w:rPr>
        <w:t xml:space="preserve">ества </w:t>
      </w:r>
      <w:r w:rsidR="005255C9" w:rsidRPr="005255C9">
        <w:rPr>
          <w:rStyle w:val="FontStyle33"/>
          <w:rFonts w:eastAsiaTheme="majorEastAsia"/>
          <w:b w:val="0"/>
          <w:sz w:val="28"/>
          <w:szCs w:val="28"/>
        </w:rPr>
        <w:t xml:space="preserve"> </w:t>
      </w:r>
      <w:r w:rsidR="00211DCB">
        <w:rPr>
          <w:rStyle w:val="FontStyle33"/>
          <w:rFonts w:eastAsiaTheme="majorEastAsia"/>
          <w:b w:val="0"/>
          <w:sz w:val="28"/>
          <w:szCs w:val="28"/>
        </w:rPr>
        <w:t>с.п</w:t>
      </w:r>
      <w:proofErr w:type="gramStart"/>
      <w:r w:rsidR="00211DCB">
        <w:rPr>
          <w:rStyle w:val="FontStyle33"/>
          <w:rFonts w:eastAsiaTheme="majorEastAsia"/>
          <w:b w:val="0"/>
          <w:sz w:val="28"/>
          <w:szCs w:val="28"/>
        </w:rPr>
        <w:t>.Я</w:t>
      </w:r>
      <w:proofErr w:type="gramEnd"/>
      <w:r w:rsidR="00211DCB">
        <w:rPr>
          <w:rStyle w:val="FontStyle33"/>
          <w:rFonts w:eastAsiaTheme="majorEastAsia"/>
          <w:b w:val="0"/>
          <w:sz w:val="28"/>
          <w:szCs w:val="28"/>
        </w:rPr>
        <w:t>нтарное</w:t>
      </w:r>
      <w:r w:rsidR="005255C9" w:rsidRPr="005255C9">
        <w:rPr>
          <w:rStyle w:val="FontStyle33"/>
          <w:rFonts w:eastAsiaTheme="majorEastAsia"/>
          <w:b w:val="0"/>
          <w:sz w:val="28"/>
          <w:szCs w:val="28"/>
        </w:rPr>
        <w:t xml:space="preserve"> на</w:t>
      </w:r>
      <w:r w:rsidR="00EF1056">
        <w:rPr>
          <w:rStyle w:val="FontStyle33"/>
          <w:rFonts w:eastAsiaTheme="majorEastAsia"/>
          <w:b w:val="0"/>
          <w:sz w:val="28"/>
          <w:szCs w:val="28"/>
        </w:rPr>
        <w:t xml:space="preserve"> 20</w:t>
      </w:r>
      <w:r w:rsidR="00211DCB">
        <w:rPr>
          <w:rStyle w:val="FontStyle33"/>
          <w:rFonts w:eastAsiaTheme="majorEastAsia"/>
          <w:b w:val="0"/>
          <w:sz w:val="28"/>
          <w:szCs w:val="28"/>
        </w:rPr>
        <w:t>26</w:t>
      </w:r>
      <w:r w:rsidR="008545E2" w:rsidRPr="005255C9">
        <w:rPr>
          <w:rStyle w:val="FontStyle33"/>
          <w:rFonts w:eastAsiaTheme="majorEastAsia"/>
          <w:b w:val="0"/>
          <w:sz w:val="28"/>
          <w:szCs w:val="28"/>
        </w:rPr>
        <w:t>год (Приложение №1).</w:t>
      </w:r>
    </w:p>
    <w:p w:rsidR="008545E2" w:rsidRPr="005255C9" w:rsidRDefault="00DD1632" w:rsidP="005255C9">
      <w:pPr>
        <w:pStyle w:val="Style7"/>
        <w:widowControl/>
        <w:spacing w:before="36" w:line="281" w:lineRule="exact"/>
        <w:ind w:left="74" w:firstLine="0"/>
        <w:jc w:val="both"/>
        <w:rPr>
          <w:rStyle w:val="FontStyle33"/>
          <w:rFonts w:eastAsiaTheme="majorEastAsia"/>
          <w:b w:val="0"/>
          <w:sz w:val="28"/>
          <w:szCs w:val="28"/>
        </w:rPr>
      </w:pPr>
      <w:r>
        <w:rPr>
          <w:rStyle w:val="FontStyle33"/>
          <w:rFonts w:eastAsiaTheme="majorEastAsia"/>
          <w:b w:val="0"/>
          <w:sz w:val="28"/>
          <w:szCs w:val="28"/>
        </w:rPr>
        <w:t>2.</w:t>
      </w:r>
      <w:r w:rsidR="008545E2" w:rsidRPr="005255C9">
        <w:rPr>
          <w:rStyle w:val="FontStyle33"/>
          <w:rFonts w:eastAsiaTheme="majorEastAsia"/>
          <w:b w:val="0"/>
          <w:sz w:val="28"/>
          <w:szCs w:val="28"/>
        </w:rPr>
        <w:t xml:space="preserve">Местной администрации </w:t>
      </w:r>
      <w:r w:rsidR="00211DCB">
        <w:rPr>
          <w:rStyle w:val="FontStyle33"/>
          <w:rFonts w:eastAsiaTheme="majorEastAsia"/>
          <w:b w:val="0"/>
          <w:sz w:val="28"/>
          <w:szCs w:val="28"/>
        </w:rPr>
        <w:t>с.п</w:t>
      </w:r>
      <w:proofErr w:type="gramStart"/>
      <w:r w:rsidR="00211DCB">
        <w:rPr>
          <w:rStyle w:val="FontStyle33"/>
          <w:rFonts w:eastAsiaTheme="majorEastAsia"/>
          <w:b w:val="0"/>
          <w:sz w:val="28"/>
          <w:szCs w:val="28"/>
        </w:rPr>
        <w:t>.Я</w:t>
      </w:r>
      <w:proofErr w:type="gramEnd"/>
      <w:r w:rsidR="00211DCB">
        <w:rPr>
          <w:rStyle w:val="FontStyle33"/>
          <w:rFonts w:eastAsiaTheme="majorEastAsia"/>
          <w:b w:val="0"/>
          <w:sz w:val="28"/>
          <w:szCs w:val="28"/>
        </w:rPr>
        <w:t>нтарное</w:t>
      </w:r>
      <w:r w:rsidR="008545E2" w:rsidRPr="005255C9">
        <w:rPr>
          <w:rStyle w:val="FontStyle33"/>
          <w:rFonts w:eastAsiaTheme="majorEastAsia"/>
          <w:b w:val="0"/>
          <w:sz w:val="28"/>
          <w:szCs w:val="28"/>
        </w:rPr>
        <w:t xml:space="preserve"> обеспечить в установленном по</w:t>
      </w:r>
      <w:r>
        <w:rPr>
          <w:rStyle w:val="FontStyle33"/>
          <w:rFonts w:eastAsiaTheme="majorEastAsia"/>
          <w:b w:val="0"/>
          <w:sz w:val="28"/>
          <w:szCs w:val="28"/>
        </w:rPr>
        <w:t xml:space="preserve">рядке </w:t>
      </w:r>
      <w:r w:rsidR="008545E2" w:rsidRPr="005255C9">
        <w:rPr>
          <w:rStyle w:val="FontStyle33"/>
          <w:rFonts w:eastAsiaTheme="majorEastAsia"/>
          <w:b w:val="0"/>
          <w:sz w:val="28"/>
          <w:szCs w:val="28"/>
        </w:rPr>
        <w:t>реализаци</w:t>
      </w:r>
      <w:r>
        <w:rPr>
          <w:rStyle w:val="FontStyle33"/>
          <w:rFonts w:eastAsiaTheme="majorEastAsia"/>
          <w:b w:val="0"/>
          <w:sz w:val="28"/>
          <w:szCs w:val="28"/>
        </w:rPr>
        <w:t>ю Прогнозного плана (программы)</w:t>
      </w:r>
      <w:r w:rsidR="008545E2" w:rsidRPr="005255C9">
        <w:rPr>
          <w:rStyle w:val="FontStyle33"/>
          <w:rFonts w:eastAsiaTheme="majorEastAsia"/>
          <w:b w:val="0"/>
          <w:sz w:val="28"/>
          <w:szCs w:val="28"/>
        </w:rPr>
        <w:t>приватизации муниципального имущ</w:t>
      </w:r>
      <w:r w:rsidR="00EF1056">
        <w:rPr>
          <w:rStyle w:val="FontStyle33"/>
          <w:rFonts w:eastAsiaTheme="majorEastAsia"/>
          <w:b w:val="0"/>
          <w:sz w:val="28"/>
          <w:szCs w:val="28"/>
        </w:rPr>
        <w:t xml:space="preserve">ества с.п. </w:t>
      </w:r>
      <w:r w:rsidR="00211DCB">
        <w:rPr>
          <w:rStyle w:val="FontStyle33"/>
          <w:rFonts w:eastAsiaTheme="majorEastAsia"/>
          <w:b w:val="0"/>
          <w:sz w:val="28"/>
          <w:szCs w:val="28"/>
        </w:rPr>
        <w:t>Янтарное</w:t>
      </w:r>
      <w:r w:rsidR="00EF1056">
        <w:rPr>
          <w:rStyle w:val="FontStyle33"/>
          <w:rFonts w:eastAsiaTheme="majorEastAsia"/>
          <w:b w:val="0"/>
          <w:sz w:val="28"/>
          <w:szCs w:val="28"/>
        </w:rPr>
        <w:t xml:space="preserve"> на 20</w:t>
      </w:r>
      <w:r w:rsidR="00211DCB">
        <w:rPr>
          <w:rStyle w:val="FontStyle33"/>
          <w:rFonts w:eastAsiaTheme="majorEastAsia"/>
          <w:b w:val="0"/>
          <w:sz w:val="28"/>
          <w:szCs w:val="28"/>
        </w:rPr>
        <w:t>26</w:t>
      </w:r>
      <w:r w:rsidR="008545E2" w:rsidRPr="005255C9">
        <w:rPr>
          <w:rStyle w:val="FontStyle33"/>
          <w:rFonts w:eastAsiaTheme="majorEastAsia"/>
          <w:b w:val="0"/>
          <w:sz w:val="28"/>
          <w:szCs w:val="28"/>
        </w:rPr>
        <w:t>год.</w:t>
      </w:r>
    </w:p>
    <w:p w:rsidR="008545E2" w:rsidRPr="005255C9" w:rsidRDefault="008545E2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>3.Обнародовать настоящее решение в поря</w:t>
      </w:r>
      <w:r w:rsidR="00211DCB">
        <w:rPr>
          <w:rStyle w:val="FontStyle33"/>
          <w:rFonts w:eastAsiaTheme="majorEastAsia"/>
          <w:b w:val="0"/>
          <w:sz w:val="28"/>
          <w:szCs w:val="28"/>
        </w:rPr>
        <w:t>дке, установленном Уставом с.п</w:t>
      </w:r>
      <w:proofErr w:type="gramStart"/>
      <w:r w:rsidR="00211DCB">
        <w:rPr>
          <w:rStyle w:val="FontStyle33"/>
          <w:rFonts w:eastAsiaTheme="majorEastAsia"/>
          <w:b w:val="0"/>
          <w:sz w:val="28"/>
          <w:szCs w:val="28"/>
        </w:rPr>
        <w:t>.Я</w:t>
      </w:r>
      <w:proofErr w:type="gramEnd"/>
      <w:r w:rsidR="00211DCB">
        <w:rPr>
          <w:rStyle w:val="FontStyle33"/>
          <w:rFonts w:eastAsiaTheme="majorEastAsia"/>
          <w:b w:val="0"/>
          <w:sz w:val="28"/>
          <w:szCs w:val="28"/>
        </w:rPr>
        <w:t>нтарное</w:t>
      </w:r>
      <w:r w:rsidRPr="005255C9">
        <w:rPr>
          <w:rStyle w:val="FontStyle33"/>
          <w:rFonts w:eastAsiaTheme="majorEastAsia"/>
          <w:b w:val="0"/>
          <w:sz w:val="28"/>
          <w:szCs w:val="28"/>
        </w:rPr>
        <w:t>.</w:t>
      </w:r>
    </w:p>
    <w:p w:rsidR="008545E2" w:rsidRPr="005255C9" w:rsidRDefault="008545E2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>4.</w:t>
      </w:r>
      <w:proofErr w:type="gramStart"/>
      <w:r w:rsidRPr="005255C9">
        <w:rPr>
          <w:rStyle w:val="FontStyle33"/>
          <w:rFonts w:eastAsiaTheme="majorEastAsia"/>
          <w:b w:val="0"/>
          <w:sz w:val="28"/>
          <w:szCs w:val="28"/>
        </w:rPr>
        <w:t>Контроль за</w:t>
      </w:r>
      <w:proofErr w:type="gramEnd"/>
      <w:r w:rsidRPr="005255C9">
        <w:rPr>
          <w:rStyle w:val="FontStyle33"/>
          <w:rFonts w:eastAsiaTheme="majorEastAsia"/>
          <w:b w:val="0"/>
          <w:sz w:val="28"/>
          <w:szCs w:val="28"/>
        </w:rPr>
        <w:t xml:space="preserve"> исполнением настоящего решения оставляю за собой.</w:t>
      </w:r>
    </w:p>
    <w:p w:rsidR="008545E2" w:rsidRPr="005255C9" w:rsidRDefault="008545E2" w:rsidP="005255C9">
      <w:pPr>
        <w:pStyle w:val="Style7"/>
        <w:widowControl/>
        <w:spacing w:before="36" w:line="281" w:lineRule="exact"/>
        <w:jc w:val="both"/>
        <w:rPr>
          <w:rStyle w:val="FontStyle33"/>
          <w:rFonts w:eastAsiaTheme="majorEastAsia"/>
          <w:b w:val="0"/>
          <w:sz w:val="28"/>
          <w:szCs w:val="28"/>
        </w:rPr>
      </w:pPr>
      <w:r w:rsidRPr="005255C9">
        <w:rPr>
          <w:rStyle w:val="FontStyle33"/>
          <w:rFonts w:eastAsiaTheme="majorEastAsia"/>
          <w:b w:val="0"/>
          <w:sz w:val="28"/>
          <w:szCs w:val="28"/>
        </w:rPr>
        <w:t>5.Настоящее решение вступает в законную силу с момента его обнародования.</w:t>
      </w:r>
    </w:p>
    <w:p w:rsidR="00DD1632" w:rsidRPr="004D0A9F" w:rsidRDefault="00DD1632" w:rsidP="00DD1632">
      <w:pPr>
        <w:jc w:val="both"/>
        <w:rPr>
          <w:rFonts w:eastAsia="Calibri"/>
          <w:color w:val="000000"/>
          <w:sz w:val="28"/>
          <w:szCs w:val="28"/>
        </w:rPr>
      </w:pPr>
    </w:p>
    <w:p w:rsidR="00DD1632" w:rsidRPr="004D0A9F" w:rsidRDefault="00DD1632" w:rsidP="00DD1632">
      <w:pPr>
        <w:widowControl w:val="0"/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4D0A9F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Pr="004D0A9F">
        <w:rPr>
          <w:sz w:val="28"/>
          <w:szCs w:val="28"/>
        </w:rPr>
        <w:t xml:space="preserve"> Совета местного </w:t>
      </w:r>
    </w:p>
    <w:p w:rsidR="00DD1632" w:rsidRPr="004D0A9F" w:rsidRDefault="00DD1632" w:rsidP="00DD1632">
      <w:pPr>
        <w:widowControl w:val="0"/>
        <w:ind w:left="709" w:hanging="709"/>
        <w:jc w:val="both"/>
        <w:rPr>
          <w:sz w:val="28"/>
          <w:szCs w:val="28"/>
        </w:rPr>
      </w:pPr>
      <w:r w:rsidRPr="004D0A9F">
        <w:rPr>
          <w:sz w:val="28"/>
          <w:szCs w:val="28"/>
        </w:rPr>
        <w:t xml:space="preserve">самоуправления сельского поселения </w:t>
      </w:r>
      <w:proofErr w:type="gramStart"/>
      <w:r>
        <w:rPr>
          <w:bCs/>
          <w:sz w:val="28"/>
          <w:szCs w:val="28"/>
        </w:rPr>
        <w:t>Янтарное</w:t>
      </w:r>
      <w:proofErr w:type="gramEnd"/>
      <w:r w:rsidRPr="004D0A9F">
        <w:rPr>
          <w:sz w:val="28"/>
          <w:szCs w:val="28"/>
        </w:rPr>
        <w:t xml:space="preserve"> </w:t>
      </w:r>
    </w:p>
    <w:p w:rsidR="00DD1632" w:rsidRPr="004D0A9F" w:rsidRDefault="00DD1632" w:rsidP="00DD1632">
      <w:pPr>
        <w:widowControl w:val="0"/>
        <w:ind w:left="709" w:hanging="709"/>
        <w:jc w:val="both"/>
        <w:rPr>
          <w:sz w:val="28"/>
          <w:szCs w:val="28"/>
        </w:rPr>
      </w:pPr>
      <w:proofErr w:type="spellStart"/>
      <w:r w:rsidRPr="004D0A9F">
        <w:rPr>
          <w:sz w:val="28"/>
          <w:szCs w:val="28"/>
        </w:rPr>
        <w:t>Прохладненского</w:t>
      </w:r>
      <w:proofErr w:type="spellEnd"/>
      <w:r w:rsidRPr="004D0A9F">
        <w:rPr>
          <w:sz w:val="28"/>
          <w:szCs w:val="28"/>
        </w:rPr>
        <w:t xml:space="preserve"> муниципального района</w:t>
      </w:r>
    </w:p>
    <w:p w:rsidR="00DD1632" w:rsidRPr="008D71D2" w:rsidRDefault="00DD1632" w:rsidP="00DD1632">
      <w:pPr>
        <w:ind w:left="709" w:right="-1" w:hanging="709"/>
        <w:jc w:val="both"/>
        <w:rPr>
          <w:sz w:val="28"/>
          <w:szCs w:val="28"/>
        </w:rPr>
        <w:sectPr w:rsidR="00DD1632" w:rsidRPr="008D71D2" w:rsidSect="00704E2C">
          <w:pgSz w:w="11906" w:h="16838"/>
          <w:pgMar w:top="426" w:right="707" w:bottom="568" w:left="1701" w:header="708" w:footer="708" w:gutter="0"/>
          <w:cols w:space="708"/>
          <w:docGrid w:linePitch="360"/>
        </w:sectPr>
      </w:pPr>
      <w:r w:rsidRPr="004D0A9F">
        <w:rPr>
          <w:sz w:val="28"/>
          <w:szCs w:val="28"/>
        </w:rPr>
        <w:t xml:space="preserve">Кабардино-Балкарской Республики              </w:t>
      </w:r>
      <w:r>
        <w:rPr>
          <w:sz w:val="28"/>
          <w:szCs w:val="28"/>
        </w:rPr>
        <w:t xml:space="preserve">                                Л.В.Лебедева</w:t>
      </w:r>
    </w:p>
    <w:p w:rsidR="008545E2" w:rsidRDefault="008545E2" w:rsidP="00DD1632">
      <w:pPr>
        <w:pStyle w:val="Style7"/>
        <w:widowControl/>
        <w:spacing w:before="36" w:line="281" w:lineRule="exact"/>
        <w:ind w:firstLine="0"/>
        <w:rPr>
          <w:rStyle w:val="FontStyle33"/>
          <w:rFonts w:eastAsiaTheme="majorEastAsia"/>
          <w:b w:val="0"/>
        </w:rPr>
      </w:pPr>
    </w:p>
    <w:p w:rsidR="00DD1632" w:rsidRPr="00AE79A9" w:rsidRDefault="00DD1632" w:rsidP="008545E2">
      <w:pPr>
        <w:pStyle w:val="Style7"/>
        <w:widowControl/>
        <w:spacing w:before="36" w:line="281" w:lineRule="exact"/>
        <w:rPr>
          <w:rStyle w:val="FontStyle33"/>
          <w:rFonts w:eastAsiaTheme="majorEastAsia"/>
          <w:b w:val="0"/>
        </w:rPr>
      </w:pPr>
    </w:p>
    <w:p w:rsidR="008545E2" w:rsidRPr="009E3DDB" w:rsidRDefault="008545E2" w:rsidP="008545E2">
      <w:pPr>
        <w:pStyle w:val="Style5"/>
        <w:widowControl/>
        <w:spacing w:line="259" w:lineRule="exact"/>
        <w:ind w:left="5251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 xml:space="preserve">                                Приложение</w:t>
      </w:r>
    </w:p>
    <w:p w:rsidR="008545E2" w:rsidRPr="009E3DDB" w:rsidRDefault="008545E2" w:rsidP="008545E2">
      <w:pPr>
        <w:pStyle w:val="Style6"/>
        <w:widowControl/>
        <w:spacing w:line="259" w:lineRule="exact"/>
        <w:ind w:left="5616"/>
        <w:rPr>
          <w:rStyle w:val="FontStyle14"/>
          <w:rFonts w:eastAsiaTheme="majorEastAsia"/>
          <w:sz w:val="28"/>
          <w:szCs w:val="28"/>
        </w:rPr>
      </w:pPr>
      <w:r w:rsidRPr="009E3DDB">
        <w:rPr>
          <w:rStyle w:val="FontStyle14"/>
          <w:rFonts w:eastAsiaTheme="majorEastAsia"/>
          <w:sz w:val="28"/>
          <w:szCs w:val="28"/>
        </w:rPr>
        <w:t xml:space="preserve">к решению сессии </w:t>
      </w:r>
      <w:r w:rsidRPr="009E3DDB">
        <w:rPr>
          <w:rStyle w:val="FontStyle13"/>
          <w:rFonts w:eastAsiaTheme="majorEastAsia"/>
          <w:sz w:val="28"/>
          <w:szCs w:val="28"/>
        </w:rPr>
        <w:t xml:space="preserve">Совета </w:t>
      </w:r>
      <w:r w:rsidRPr="009E3DDB">
        <w:rPr>
          <w:rStyle w:val="FontStyle14"/>
          <w:rFonts w:eastAsiaTheme="majorEastAsia"/>
          <w:sz w:val="28"/>
          <w:szCs w:val="28"/>
        </w:rPr>
        <w:t xml:space="preserve">местного самоуправления с.п. </w:t>
      </w:r>
      <w:proofErr w:type="gramStart"/>
      <w:r w:rsidR="00DD1632">
        <w:rPr>
          <w:rStyle w:val="FontStyle14"/>
          <w:rFonts w:eastAsiaTheme="majorEastAsia"/>
          <w:sz w:val="28"/>
          <w:szCs w:val="28"/>
        </w:rPr>
        <w:t>Янтарное</w:t>
      </w:r>
      <w:proofErr w:type="gramEnd"/>
      <w:r w:rsidR="00DD1632">
        <w:rPr>
          <w:rStyle w:val="FontStyle14"/>
          <w:rFonts w:eastAsiaTheme="majorEastAsia"/>
          <w:sz w:val="28"/>
          <w:szCs w:val="28"/>
        </w:rPr>
        <w:t xml:space="preserve"> </w:t>
      </w:r>
      <w:proofErr w:type="spellStart"/>
      <w:r w:rsidRPr="009E3DDB">
        <w:rPr>
          <w:rStyle w:val="FontStyle14"/>
          <w:rFonts w:eastAsiaTheme="majorEastAsia"/>
          <w:sz w:val="28"/>
          <w:szCs w:val="28"/>
        </w:rPr>
        <w:t>Прохладненского</w:t>
      </w:r>
      <w:proofErr w:type="spellEnd"/>
      <w:r w:rsidRPr="009E3DDB">
        <w:rPr>
          <w:rStyle w:val="FontStyle14"/>
          <w:rFonts w:eastAsiaTheme="majorEastAsia"/>
          <w:sz w:val="28"/>
          <w:szCs w:val="28"/>
        </w:rPr>
        <w:t xml:space="preserve"> муниципального </w:t>
      </w:r>
      <w:r w:rsidR="00211DCB">
        <w:rPr>
          <w:rStyle w:val="FontStyle14"/>
          <w:rFonts w:eastAsiaTheme="majorEastAsia"/>
          <w:sz w:val="28"/>
          <w:szCs w:val="28"/>
        </w:rPr>
        <w:t>района от 15.06.2026</w:t>
      </w:r>
      <w:r w:rsidR="005255C9" w:rsidRPr="009E3DDB">
        <w:rPr>
          <w:rStyle w:val="FontStyle14"/>
          <w:rFonts w:eastAsiaTheme="majorEastAsia"/>
          <w:sz w:val="28"/>
          <w:szCs w:val="28"/>
        </w:rPr>
        <w:t xml:space="preserve"> </w:t>
      </w:r>
      <w:r w:rsidR="00CE1A62" w:rsidRPr="009E3DDB">
        <w:rPr>
          <w:rStyle w:val="FontStyle14"/>
          <w:rFonts w:eastAsiaTheme="majorEastAsia"/>
          <w:sz w:val="28"/>
          <w:szCs w:val="28"/>
        </w:rPr>
        <w:t>№</w:t>
      </w:r>
      <w:r w:rsidR="00211DCB">
        <w:rPr>
          <w:rStyle w:val="FontStyle14"/>
          <w:rFonts w:eastAsiaTheme="majorEastAsia"/>
          <w:sz w:val="28"/>
          <w:szCs w:val="28"/>
        </w:rPr>
        <w:t>128/4</w:t>
      </w:r>
      <w:r w:rsidRPr="009E3DDB">
        <w:rPr>
          <w:rStyle w:val="FontStyle14"/>
          <w:rFonts w:eastAsiaTheme="majorEastAsia"/>
          <w:sz w:val="28"/>
          <w:szCs w:val="28"/>
        </w:rPr>
        <w:t>.</w:t>
      </w:r>
    </w:p>
    <w:p w:rsidR="00DD1632" w:rsidRDefault="00DD1632" w:rsidP="005255C9">
      <w:pPr>
        <w:pStyle w:val="Style7"/>
        <w:widowControl/>
        <w:spacing w:before="202" w:line="293" w:lineRule="exact"/>
        <w:ind w:left="2124" w:right="2650"/>
        <w:jc w:val="center"/>
        <w:rPr>
          <w:rStyle w:val="FontStyle15"/>
          <w:sz w:val="28"/>
          <w:szCs w:val="28"/>
        </w:rPr>
      </w:pPr>
    </w:p>
    <w:p w:rsidR="008545E2" w:rsidRPr="009E3DDB" w:rsidRDefault="008545E2" w:rsidP="005255C9">
      <w:pPr>
        <w:pStyle w:val="Style7"/>
        <w:widowControl/>
        <w:spacing w:before="202" w:line="293" w:lineRule="exact"/>
        <w:ind w:left="2124" w:right="2650"/>
        <w:jc w:val="center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Прогнозный план (программа) приватизации муниципального имущества с.п</w:t>
      </w:r>
      <w:proofErr w:type="gramStart"/>
      <w:r w:rsidRPr="009E3DDB">
        <w:rPr>
          <w:rStyle w:val="FontStyle15"/>
          <w:sz w:val="28"/>
          <w:szCs w:val="28"/>
        </w:rPr>
        <w:t>.</w:t>
      </w:r>
      <w:r w:rsidR="00211DCB">
        <w:rPr>
          <w:rStyle w:val="FontStyle15"/>
          <w:sz w:val="28"/>
          <w:szCs w:val="28"/>
        </w:rPr>
        <w:t>Я</w:t>
      </w:r>
      <w:proofErr w:type="gramEnd"/>
      <w:r w:rsidR="00211DCB">
        <w:rPr>
          <w:rStyle w:val="FontStyle15"/>
          <w:sz w:val="28"/>
          <w:szCs w:val="28"/>
        </w:rPr>
        <w:t xml:space="preserve">нтарное </w:t>
      </w:r>
      <w:proofErr w:type="spellStart"/>
      <w:r w:rsidRPr="009E3DDB">
        <w:rPr>
          <w:rStyle w:val="FontStyle15"/>
          <w:sz w:val="28"/>
          <w:szCs w:val="28"/>
        </w:rPr>
        <w:t>Прохладненского</w:t>
      </w:r>
      <w:proofErr w:type="spellEnd"/>
      <w:r w:rsidRPr="009E3DDB">
        <w:rPr>
          <w:rStyle w:val="FontStyle15"/>
          <w:sz w:val="28"/>
          <w:szCs w:val="28"/>
        </w:rPr>
        <w:t xml:space="preserve"> муниципального района Кабарди</w:t>
      </w:r>
      <w:r w:rsidR="00EF1056" w:rsidRPr="009E3DDB">
        <w:rPr>
          <w:rStyle w:val="FontStyle15"/>
          <w:sz w:val="28"/>
          <w:szCs w:val="28"/>
        </w:rPr>
        <w:t>но-Балкарской Республики на 20</w:t>
      </w:r>
      <w:r w:rsidR="00211DCB">
        <w:rPr>
          <w:rStyle w:val="FontStyle15"/>
          <w:sz w:val="28"/>
          <w:szCs w:val="28"/>
        </w:rPr>
        <w:t>26</w:t>
      </w:r>
      <w:r w:rsidRPr="009E3DDB">
        <w:rPr>
          <w:rStyle w:val="FontStyle15"/>
          <w:sz w:val="28"/>
          <w:szCs w:val="28"/>
        </w:rPr>
        <w:t xml:space="preserve"> год.</w:t>
      </w:r>
    </w:p>
    <w:p w:rsidR="008545E2" w:rsidRPr="009E3DDB" w:rsidRDefault="008545E2" w:rsidP="008545E2">
      <w:pPr>
        <w:pStyle w:val="Style7"/>
        <w:widowControl/>
        <w:spacing w:line="240" w:lineRule="exact"/>
        <w:ind w:left="742"/>
        <w:rPr>
          <w:sz w:val="28"/>
          <w:szCs w:val="28"/>
        </w:rPr>
      </w:pPr>
    </w:p>
    <w:p w:rsidR="008545E2" w:rsidRPr="009E3DDB" w:rsidRDefault="008545E2" w:rsidP="00DD1632">
      <w:pPr>
        <w:pStyle w:val="Style7"/>
        <w:widowControl/>
        <w:spacing w:before="53" w:line="240" w:lineRule="auto"/>
        <w:ind w:left="742"/>
        <w:jc w:val="center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 xml:space="preserve">Раздел </w:t>
      </w:r>
      <w:r w:rsidRPr="009E3DDB">
        <w:rPr>
          <w:rStyle w:val="FontStyle15"/>
          <w:spacing w:val="40"/>
          <w:sz w:val="28"/>
          <w:szCs w:val="28"/>
        </w:rPr>
        <w:t>1.</w:t>
      </w:r>
      <w:r w:rsidRPr="009E3DDB">
        <w:rPr>
          <w:rStyle w:val="FontStyle15"/>
          <w:sz w:val="28"/>
          <w:szCs w:val="28"/>
        </w:rPr>
        <w:t xml:space="preserve"> Общие положения</w:t>
      </w:r>
    </w:p>
    <w:p w:rsidR="005255C9" w:rsidRPr="00DD1632" w:rsidRDefault="008545E2" w:rsidP="00DD1632">
      <w:pPr>
        <w:pStyle w:val="Style9"/>
        <w:widowControl/>
        <w:numPr>
          <w:ilvl w:val="0"/>
          <w:numId w:val="3"/>
        </w:numPr>
        <w:tabs>
          <w:tab w:val="left" w:pos="994"/>
        </w:tabs>
        <w:spacing w:before="302"/>
        <w:ind w:left="77" w:right="14" w:firstLine="614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.Настоящий Прогнозный план (программа) приватизаци</w:t>
      </w:r>
      <w:r w:rsidR="00211DCB">
        <w:rPr>
          <w:rStyle w:val="FontStyle15"/>
          <w:sz w:val="28"/>
          <w:szCs w:val="28"/>
        </w:rPr>
        <w:t>и муниципального имущества с.п</w:t>
      </w:r>
      <w:proofErr w:type="gramStart"/>
      <w:r w:rsidR="00211DCB">
        <w:rPr>
          <w:rStyle w:val="FontStyle15"/>
          <w:sz w:val="28"/>
          <w:szCs w:val="28"/>
        </w:rPr>
        <w:t>.Я</w:t>
      </w:r>
      <w:proofErr w:type="gramEnd"/>
      <w:r w:rsidR="00211DCB">
        <w:rPr>
          <w:rStyle w:val="FontStyle15"/>
          <w:sz w:val="28"/>
          <w:szCs w:val="28"/>
        </w:rPr>
        <w:t>нтарное</w:t>
      </w:r>
      <w:r w:rsidRPr="009E3DDB">
        <w:rPr>
          <w:rStyle w:val="FontStyle15"/>
          <w:sz w:val="28"/>
          <w:szCs w:val="28"/>
        </w:rPr>
        <w:t xml:space="preserve"> </w:t>
      </w:r>
      <w:proofErr w:type="spellStart"/>
      <w:r w:rsidRPr="009E3DDB">
        <w:rPr>
          <w:rStyle w:val="FontStyle15"/>
          <w:sz w:val="28"/>
          <w:szCs w:val="28"/>
        </w:rPr>
        <w:t>Прохладненского</w:t>
      </w:r>
      <w:proofErr w:type="spellEnd"/>
      <w:r w:rsidRPr="009E3DDB">
        <w:rPr>
          <w:rStyle w:val="FontStyle15"/>
          <w:sz w:val="28"/>
          <w:szCs w:val="28"/>
        </w:rPr>
        <w:t xml:space="preserve"> муниципального района устанавливает приоритеты осуществления приватизации муниципального имущества, порядок возмездного отчуждения муниципального имущества в собственность физических и юридических лиц.</w:t>
      </w:r>
    </w:p>
    <w:p w:rsidR="008545E2" w:rsidRPr="009E3DDB" w:rsidRDefault="008545E2" w:rsidP="008545E2">
      <w:pPr>
        <w:pStyle w:val="Style9"/>
        <w:widowControl/>
        <w:numPr>
          <w:ilvl w:val="0"/>
          <w:numId w:val="3"/>
        </w:numPr>
        <w:tabs>
          <w:tab w:val="left" w:pos="994"/>
        </w:tabs>
        <w:spacing w:before="29" w:line="257" w:lineRule="exact"/>
        <w:ind w:left="77" w:right="43" w:firstLine="614"/>
        <w:rPr>
          <w:rFonts w:ascii="Times New Roman" w:hAnsi="Times New Roman"/>
          <w:sz w:val="28"/>
          <w:szCs w:val="28"/>
        </w:rPr>
      </w:pPr>
      <w:r w:rsidRPr="009E3DDB">
        <w:rPr>
          <w:rStyle w:val="FontStyle15"/>
          <w:sz w:val="28"/>
          <w:szCs w:val="28"/>
        </w:rPr>
        <w:t>.Приоритетными, направлениями в осуществлении приватизации являются:</w:t>
      </w:r>
    </w:p>
    <w:p w:rsidR="008545E2" w:rsidRPr="009E3DDB" w:rsidRDefault="008545E2" w:rsidP="008545E2">
      <w:pPr>
        <w:pStyle w:val="Style10"/>
        <w:widowControl/>
        <w:numPr>
          <w:ilvl w:val="0"/>
          <w:numId w:val="4"/>
        </w:numPr>
        <w:tabs>
          <w:tab w:val="left" w:pos="401"/>
        </w:tabs>
        <w:spacing w:before="62"/>
        <w:ind w:left="401" w:right="38" w:hanging="401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увеличение неналоговых поступлений в местный бюджет за счет вовлеченных в гражданский оборот не задействованных объектов муниципальной собственности в обеспечении полномочий органов местного самоуправления по решению вопросов местного значения;</w:t>
      </w:r>
    </w:p>
    <w:p w:rsidR="008545E2" w:rsidRPr="009E3DDB" w:rsidRDefault="008545E2" w:rsidP="008545E2">
      <w:pPr>
        <w:pStyle w:val="Style10"/>
        <w:widowControl/>
        <w:numPr>
          <w:ilvl w:val="0"/>
          <w:numId w:val="4"/>
        </w:numPr>
        <w:tabs>
          <w:tab w:val="left" w:pos="401"/>
        </w:tabs>
        <w:spacing w:before="41" w:line="240" w:lineRule="auto"/>
        <w:jc w:val="left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привлечение инвестиций в реальный сектор экономики;</w:t>
      </w:r>
    </w:p>
    <w:p w:rsidR="008545E2" w:rsidRPr="009E3DDB" w:rsidRDefault="008545E2" w:rsidP="008545E2">
      <w:pPr>
        <w:pStyle w:val="Style10"/>
        <w:widowControl/>
        <w:numPr>
          <w:ilvl w:val="0"/>
          <w:numId w:val="4"/>
        </w:numPr>
        <w:tabs>
          <w:tab w:val="left" w:pos="401"/>
        </w:tabs>
        <w:spacing w:before="24" w:line="307" w:lineRule="exact"/>
        <w:ind w:left="401" w:right="50" w:hanging="401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попол</w:t>
      </w:r>
      <w:r w:rsidR="00211DCB">
        <w:rPr>
          <w:rStyle w:val="FontStyle15"/>
          <w:sz w:val="28"/>
          <w:szCs w:val="28"/>
        </w:rPr>
        <w:t>нение доходной части бюджета с.</w:t>
      </w:r>
      <w:r w:rsidRPr="009E3DDB">
        <w:rPr>
          <w:rStyle w:val="FontStyle15"/>
          <w:sz w:val="28"/>
          <w:szCs w:val="28"/>
        </w:rPr>
        <w:t>п</w:t>
      </w:r>
      <w:proofErr w:type="gramStart"/>
      <w:r w:rsidRPr="009E3DDB">
        <w:rPr>
          <w:rStyle w:val="FontStyle15"/>
          <w:sz w:val="28"/>
          <w:szCs w:val="28"/>
        </w:rPr>
        <w:t>.</w:t>
      </w:r>
      <w:r w:rsidR="00211DCB">
        <w:rPr>
          <w:rStyle w:val="FontStyle15"/>
          <w:sz w:val="28"/>
          <w:szCs w:val="28"/>
        </w:rPr>
        <w:t>Я</w:t>
      </w:r>
      <w:proofErr w:type="gramEnd"/>
      <w:r w:rsidR="00211DCB">
        <w:rPr>
          <w:rStyle w:val="FontStyle15"/>
          <w:sz w:val="28"/>
          <w:szCs w:val="28"/>
        </w:rPr>
        <w:t>нтарное</w:t>
      </w:r>
      <w:r w:rsidRPr="009E3DDB">
        <w:rPr>
          <w:rStyle w:val="FontStyle15"/>
          <w:sz w:val="28"/>
          <w:szCs w:val="28"/>
        </w:rPr>
        <w:t xml:space="preserve"> </w:t>
      </w:r>
      <w:proofErr w:type="spellStart"/>
      <w:r w:rsidRPr="009E3DDB">
        <w:rPr>
          <w:rStyle w:val="FontStyle15"/>
          <w:sz w:val="28"/>
          <w:szCs w:val="28"/>
        </w:rPr>
        <w:t>Прохладненского</w:t>
      </w:r>
      <w:proofErr w:type="spellEnd"/>
      <w:r w:rsidRPr="009E3DDB">
        <w:rPr>
          <w:rStyle w:val="FontStyle15"/>
          <w:sz w:val="28"/>
          <w:szCs w:val="28"/>
        </w:rPr>
        <w:t xml:space="preserve"> муниципального района Кабардино-Балкарской Республики;</w:t>
      </w:r>
    </w:p>
    <w:p w:rsidR="008545E2" w:rsidRPr="009E3DDB" w:rsidRDefault="008545E2" w:rsidP="008545E2">
      <w:pPr>
        <w:pStyle w:val="Style10"/>
        <w:widowControl/>
        <w:numPr>
          <w:ilvl w:val="0"/>
          <w:numId w:val="4"/>
        </w:numPr>
        <w:tabs>
          <w:tab w:val="left" w:pos="401"/>
        </w:tabs>
        <w:spacing w:before="10" w:line="307" w:lineRule="exact"/>
        <w:ind w:left="401" w:right="48" w:hanging="401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 xml:space="preserve">повышение экономической эффективности деятельности предприятий </w:t>
      </w:r>
      <w:r w:rsidRPr="009E3DDB">
        <w:rPr>
          <w:rStyle w:val="FontStyle16"/>
          <w:sz w:val="28"/>
          <w:szCs w:val="28"/>
        </w:rPr>
        <w:t xml:space="preserve">в </w:t>
      </w:r>
      <w:r w:rsidRPr="009E3DDB">
        <w:rPr>
          <w:rStyle w:val="FontStyle15"/>
          <w:sz w:val="28"/>
          <w:szCs w:val="28"/>
        </w:rPr>
        <w:t>результате приватизации;</w:t>
      </w:r>
    </w:p>
    <w:p w:rsidR="008545E2" w:rsidRPr="009E3DDB" w:rsidRDefault="008545E2" w:rsidP="008545E2">
      <w:pPr>
        <w:pStyle w:val="Style10"/>
        <w:widowControl/>
        <w:numPr>
          <w:ilvl w:val="0"/>
          <w:numId w:val="4"/>
        </w:numPr>
        <w:tabs>
          <w:tab w:val="left" w:pos="401"/>
        </w:tabs>
        <w:spacing w:before="7" w:line="307" w:lineRule="exact"/>
        <w:jc w:val="left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повышение эффективности использования муниципальной собственности;</w:t>
      </w:r>
    </w:p>
    <w:p w:rsidR="008545E2" w:rsidRPr="009E3DDB" w:rsidRDefault="008545E2" w:rsidP="008545E2">
      <w:pPr>
        <w:pStyle w:val="Style10"/>
        <w:widowControl/>
        <w:numPr>
          <w:ilvl w:val="0"/>
          <w:numId w:val="4"/>
        </w:numPr>
        <w:tabs>
          <w:tab w:val="left" w:pos="401"/>
        </w:tabs>
        <w:spacing w:line="307" w:lineRule="exact"/>
        <w:ind w:left="401" w:right="43" w:hanging="401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сохранение муниципального контроля над отдельными стратегическими видами производства;</w:t>
      </w:r>
    </w:p>
    <w:p w:rsidR="008545E2" w:rsidRPr="009E3DDB" w:rsidRDefault="008545E2" w:rsidP="008545E2">
      <w:pPr>
        <w:pStyle w:val="Style10"/>
        <w:widowControl/>
        <w:numPr>
          <w:ilvl w:val="0"/>
          <w:numId w:val="4"/>
        </w:numPr>
        <w:tabs>
          <w:tab w:val="left" w:pos="401"/>
        </w:tabs>
        <w:spacing w:line="307" w:lineRule="exact"/>
        <w:ind w:left="401" w:right="38" w:hanging="401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проведение реорганизации, интеграции предприятий с учетом необходимости сохранения единства технологического процесса;</w:t>
      </w:r>
    </w:p>
    <w:p w:rsidR="008545E2" w:rsidRPr="009E3DDB" w:rsidRDefault="008545E2" w:rsidP="008545E2">
      <w:pPr>
        <w:pStyle w:val="Style10"/>
        <w:widowControl/>
        <w:numPr>
          <w:ilvl w:val="0"/>
          <w:numId w:val="4"/>
        </w:numPr>
        <w:tabs>
          <w:tab w:val="left" w:pos="401"/>
        </w:tabs>
        <w:spacing w:before="41" w:line="240" w:lineRule="auto"/>
        <w:jc w:val="left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развитие фондового рынка и рынка недвижимости;</w:t>
      </w:r>
    </w:p>
    <w:p w:rsidR="008545E2" w:rsidRPr="009E3DDB" w:rsidRDefault="008545E2" w:rsidP="008545E2">
      <w:pPr>
        <w:pStyle w:val="Style10"/>
        <w:widowControl/>
        <w:numPr>
          <w:ilvl w:val="0"/>
          <w:numId w:val="4"/>
        </w:numPr>
        <w:tabs>
          <w:tab w:val="left" w:pos="401"/>
        </w:tabs>
        <w:spacing w:before="12" w:line="240" w:lineRule="auto"/>
        <w:jc w:val="left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содействие и реализация мероприятий по социальной защите населения;</w:t>
      </w:r>
    </w:p>
    <w:p w:rsidR="008545E2" w:rsidRPr="009E3DDB" w:rsidRDefault="008545E2" w:rsidP="008545E2">
      <w:pPr>
        <w:pStyle w:val="Style10"/>
        <w:widowControl/>
        <w:numPr>
          <w:ilvl w:val="0"/>
          <w:numId w:val="4"/>
        </w:numPr>
        <w:tabs>
          <w:tab w:val="left" w:pos="401"/>
        </w:tabs>
        <w:spacing w:before="31" w:line="240" w:lineRule="auto"/>
        <w:jc w:val="left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оказание поддержки малому и среднему бизнесу.</w:t>
      </w:r>
    </w:p>
    <w:p w:rsidR="008545E2" w:rsidRPr="009E3DDB" w:rsidRDefault="008545E2" w:rsidP="008545E2">
      <w:pPr>
        <w:pStyle w:val="Style7"/>
        <w:widowControl/>
        <w:spacing w:line="240" w:lineRule="exact"/>
        <w:ind w:left="754" w:right="3091"/>
        <w:rPr>
          <w:sz w:val="28"/>
          <w:szCs w:val="28"/>
        </w:rPr>
      </w:pPr>
    </w:p>
    <w:p w:rsidR="008545E2" w:rsidRPr="009E3DDB" w:rsidRDefault="008545E2" w:rsidP="00DD1632">
      <w:pPr>
        <w:pStyle w:val="Style7"/>
        <w:widowControl/>
        <w:spacing w:before="48" w:line="302" w:lineRule="exact"/>
        <w:ind w:left="754" w:right="3091"/>
        <w:jc w:val="center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>Раздел № 2. Прогноз размеров поступлений от продажи муниципального имущества.</w:t>
      </w:r>
    </w:p>
    <w:p w:rsidR="008545E2" w:rsidRPr="009E3DDB" w:rsidRDefault="008545E2" w:rsidP="008545E2">
      <w:pPr>
        <w:pStyle w:val="Style8"/>
        <w:widowControl/>
        <w:spacing w:line="240" w:lineRule="exact"/>
        <w:ind w:left="122"/>
        <w:rPr>
          <w:sz w:val="28"/>
          <w:szCs w:val="28"/>
        </w:rPr>
      </w:pPr>
    </w:p>
    <w:p w:rsidR="008545E2" w:rsidRPr="009E3DDB" w:rsidRDefault="008545E2" w:rsidP="008545E2">
      <w:pPr>
        <w:pStyle w:val="Style8"/>
        <w:widowControl/>
        <w:spacing w:before="12"/>
        <w:ind w:left="122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 xml:space="preserve">2.1. </w:t>
      </w:r>
      <w:r w:rsidR="00EF1056" w:rsidRPr="009E3DDB">
        <w:rPr>
          <w:rStyle w:val="FontStyle15"/>
          <w:sz w:val="28"/>
          <w:szCs w:val="28"/>
        </w:rPr>
        <w:t>Предполагаемый доход в 20</w:t>
      </w:r>
      <w:r w:rsidR="00211DCB">
        <w:rPr>
          <w:rStyle w:val="FontStyle15"/>
          <w:sz w:val="28"/>
          <w:szCs w:val="28"/>
        </w:rPr>
        <w:t>26</w:t>
      </w:r>
      <w:r w:rsidR="005255C9" w:rsidRPr="009E3DDB">
        <w:rPr>
          <w:rStyle w:val="FontStyle15"/>
          <w:sz w:val="28"/>
          <w:szCs w:val="28"/>
        </w:rPr>
        <w:t xml:space="preserve"> году от продажи составит </w:t>
      </w:r>
      <w:r w:rsidR="00DD1632">
        <w:rPr>
          <w:lang w:eastAsia="en-US"/>
        </w:rPr>
        <w:t>1803171,49</w:t>
      </w:r>
      <w:r w:rsidR="009E3DDB">
        <w:rPr>
          <w:rStyle w:val="FontStyle15"/>
          <w:sz w:val="28"/>
          <w:szCs w:val="28"/>
        </w:rPr>
        <w:t xml:space="preserve"> </w:t>
      </w:r>
      <w:r w:rsidRPr="009E3DDB">
        <w:rPr>
          <w:rStyle w:val="FontStyle15"/>
          <w:sz w:val="28"/>
          <w:szCs w:val="28"/>
        </w:rPr>
        <w:t>(</w:t>
      </w:r>
      <w:r w:rsidR="00DD1632">
        <w:rPr>
          <w:rStyle w:val="FontStyle15"/>
          <w:sz w:val="28"/>
          <w:szCs w:val="28"/>
        </w:rPr>
        <w:t>один миллион восемьсот три</w:t>
      </w:r>
      <w:r w:rsidR="009E3DDB">
        <w:rPr>
          <w:rStyle w:val="FontStyle15"/>
          <w:sz w:val="28"/>
          <w:szCs w:val="28"/>
        </w:rPr>
        <w:t xml:space="preserve"> тысячи </w:t>
      </w:r>
      <w:r w:rsidR="00DD1632">
        <w:rPr>
          <w:rStyle w:val="FontStyle15"/>
          <w:sz w:val="28"/>
          <w:szCs w:val="28"/>
        </w:rPr>
        <w:t>сто семьдесят один</w:t>
      </w:r>
      <w:r w:rsidR="009E3DDB">
        <w:rPr>
          <w:rStyle w:val="FontStyle15"/>
          <w:sz w:val="28"/>
          <w:szCs w:val="28"/>
        </w:rPr>
        <w:t xml:space="preserve"> </w:t>
      </w:r>
      <w:r w:rsidR="005255C9" w:rsidRPr="009E3DDB">
        <w:rPr>
          <w:rStyle w:val="FontStyle15"/>
          <w:sz w:val="28"/>
          <w:szCs w:val="28"/>
        </w:rPr>
        <w:t xml:space="preserve"> рубл</w:t>
      </w:r>
      <w:r w:rsidR="00DD1632">
        <w:rPr>
          <w:rStyle w:val="FontStyle15"/>
          <w:sz w:val="28"/>
          <w:szCs w:val="28"/>
        </w:rPr>
        <w:t>ь</w:t>
      </w:r>
      <w:r w:rsidRPr="009E3DDB">
        <w:rPr>
          <w:rStyle w:val="FontStyle15"/>
          <w:sz w:val="28"/>
          <w:szCs w:val="28"/>
        </w:rPr>
        <w:t xml:space="preserve">) </w:t>
      </w:r>
      <w:r w:rsidR="00DD1632">
        <w:rPr>
          <w:rStyle w:val="FontStyle15"/>
          <w:sz w:val="28"/>
          <w:szCs w:val="28"/>
        </w:rPr>
        <w:t>49</w:t>
      </w:r>
      <w:r w:rsidRPr="009E3DDB">
        <w:rPr>
          <w:rStyle w:val="FontStyle15"/>
          <w:sz w:val="28"/>
          <w:szCs w:val="28"/>
        </w:rPr>
        <w:t>копеек.</w:t>
      </w:r>
    </w:p>
    <w:p w:rsidR="008545E2" w:rsidRPr="009E3DDB" w:rsidRDefault="008545E2" w:rsidP="008545E2">
      <w:pPr>
        <w:rPr>
          <w:sz w:val="28"/>
          <w:szCs w:val="28"/>
        </w:rPr>
      </w:pPr>
      <w:r w:rsidRPr="009E3DDB">
        <w:rPr>
          <w:sz w:val="28"/>
          <w:szCs w:val="28"/>
        </w:rPr>
        <w:lastRenderedPageBreak/>
        <w:t xml:space="preserve">     </w:t>
      </w:r>
    </w:p>
    <w:p w:rsidR="008545E2" w:rsidRPr="009E3DDB" w:rsidRDefault="008545E2" w:rsidP="00DD1632">
      <w:pPr>
        <w:pStyle w:val="Style7"/>
        <w:widowControl/>
        <w:spacing w:before="48" w:line="302" w:lineRule="exact"/>
        <w:ind w:right="3091"/>
        <w:jc w:val="center"/>
        <w:rPr>
          <w:rStyle w:val="FontStyle15"/>
          <w:sz w:val="28"/>
          <w:szCs w:val="28"/>
        </w:rPr>
      </w:pPr>
      <w:r w:rsidRPr="009E3DDB">
        <w:rPr>
          <w:rStyle w:val="FontStyle15"/>
          <w:sz w:val="28"/>
          <w:szCs w:val="28"/>
        </w:rPr>
        <w:t xml:space="preserve">Раздел № 3. Муниципальное имущество,             </w:t>
      </w:r>
      <w:r w:rsidR="00EF1056" w:rsidRPr="009E3DDB">
        <w:rPr>
          <w:rStyle w:val="FontStyle15"/>
          <w:sz w:val="28"/>
          <w:szCs w:val="28"/>
        </w:rPr>
        <w:t xml:space="preserve">  </w:t>
      </w:r>
      <w:r w:rsidR="009E3DDB">
        <w:rPr>
          <w:rStyle w:val="FontStyle15"/>
          <w:sz w:val="28"/>
          <w:szCs w:val="28"/>
        </w:rPr>
        <w:t xml:space="preserve">         </w:t>
      </w:r>
      <w:r w:rsidR="00EF1056" w:rsidRPr="009E3DDB">
        <w:rPr>
          <w:rStyle w:val="FontStyle15"/>
          <w:sz w:val="28"/>
          <w:szCs w:val="28"/>
        </w:rPr>
        <w:t>подлежащее приватизации в 20</w:t>
      </w:r>
      <w:r w:rsidR="00DD1632">
        <w:rPr>
          <w:rStyle w:val="FontStyle15"/>
          <w:sz w:val="28"/>
          <w:szCs w:val="28"/>
        </w:rPr>
        <w:t>26</w:t>
      </w:r>
      <w:r w:rsidRPr="009E3DDB">
        <w:rPr>
          <w:rStyle w:val="FontStyle15"/>
          <w:sz w:val="28"/>
          <w:szCs w:val="28"/>
        </w:rPr>
        <w:t>г.</w:t>
      </w:r>
    </w:p>
    <w:p w:rsidR="008545E2" w:rsidRPr="009E3DDB" w:rsidRDefault="008545E2" w:rsidP="005255C9">
      <w:pPr>
        <w:rPr>
          <w:sz w:val="28"/>
          <w:szCs w:val="28"/>
        </w:rPr>
      </w:pPr>
      <w:r w:rsidRPr="009E3DDB">
        <w:rPr>
          <w:sz w:val="28"/>
          <w:szCs w:val="28"/>
        </w:rPr>
        <w:t xml:space="preserve">            </w:t>
      </w:r>
    </w:p>
    <w:p w:rsidR="008545E2" w:rsidRPr="009E3DDB" w:rsidRDefault="008545E2" w:rsidP="008545E2">
      <w:pPr>
        <w:jc w:val="center"/>
        <w:rPr>
          <w:sz w:val="28"/>
          <w:szCs w:val="28"/>
        </w:rPr>
      </w:pPr>
      <w:r w:rsidRPr="009E3DDB">
        <w:rPr>
          <w:sz w:val="28"/>
          <w:szCs w:val="28"/>
        </w:rPr>
        <w:t>3.1. Муниципальное иму</w:t>
      </w:r>
      <w:r w:rsidR="00EF1056" w:rsidRPr="009E3DDB">
        <w:rPr>
          <w:sz w:val="28"/>
          <w:szCs w:val="28"/>
        </w:rPr>
        <w:t xml:space="preserve">щество с.п. </w:t>
      </w:r>
      <w:r w:rsidR="00211DCB">
        <w:rPr>
          <w:sz w:val="28"/>
          <w:szCs w:val="28"/>
        </w:rPr>
        <w:t>Янтарное</w:t>
      </w:r>
      <w:r w:rsidR="00EF1056" w:rsidRPr="009E3DDB">
        <w:rPr>
          <w:sz w:val="28"/>
          <w:szCs w:val="28"/>
        </w:rPr>
        <w:t xml:space="preserve"> в 20</w:t>
      </w:r>
      <w:r w:rsidR="00211DCB">
        <w:rPr>
          <w:sz w:val="28"/>
          <w:szCs w:val="28"/>
        </w:rPr>
        <w:t>26</w:t>
      </w:r>
      <w:r w:rsidRPr="009E3DDB">
        <w:rPr>
          <w:sz w:val="28"/>
          <w:szCs w:val="28"/>
        </w:rPr>
        <w:t>г.</w:t>
      </w:r>
    </w:p>
    <w:p w:rsidR="008545E2" w:rsidRPr="009E3DDB" w:rsidRDefault="008545E2" w:rsidP="008545E2">
      <w:pPr>
        <w:rPr>
          <w:sz w:val="28"/>
          <w:szCs w:val="28"/>
        </w:rPr>
      </w:pPr>
    </w:p>
    <w:tbl>
      <w:tblPr>
        <w:tblW w:w="0" w:type="auto"/>
        <w:tblInd w:w="117" w:type="dxa"/>
        <w:tblBorders>
          <w:top w:val="single" w:sz="4" w:space="0" w:color="auto"/>
        </w:tblBorders>
        <w:tblLayout w:type="fixed"/>
        <w:tblLook w:val="04A0"/>
      </w:tblPr>
      <w:tblGrid>
        <w:gridCol w:w="594"/>
        <w:gridCol w:w="2290"/>
        <w:gridCol w:w="2813"/>
        <w:gridCol w:w="1524"/>
        <w:gridCol w:w="1559"/>
      </w:tblGrid>
      <w:tr w:rsidR="00AA6A1E" w:rsidRPr="009E3DDB" w:rsidTr="00177B99">
        <w:trPr>
          <w:trHeight w:val="10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A6A1E" w:rsidRPr="00211DCB" w:rsidRDefault="00AA6A1E" w:rsidP="00211D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1DCB">
              <w:rPr>
                <w:sz w:val="24"/>
                <w:szCs w:val="24"/>
              </w:rPr>
              <w:t>№</w:t>
            </w:r>
          </w:p>
          <w:p w:rsidR="00AA6A1E" w:rsidRPr="00211DCB" w:rsidRDefault="00AA6A1E" w:rsidP="00211DCB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211DCB">
              <w:rPr>
                <w:sz w:val="24"/>
                <w:szCs w:val="24"/>
              </w:rPr>
              <w:t>п</w:t>
            </w:r>
            <w:proofErr w:type="gramEnd"/>
            <w:r w:rsidRPr="00211DCB">
              <w:rPr>
                <w:sz w:val="24"/>
                <w:szCs w:val="24"/>
              </w:rPr>
              <w:t>/п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A6A1E" w:rsidRPr="00211DCB" w:rsidRDefault="00AA6A1E" w:rsidP="00211DCB">
            <w:pPr>
              <w:jc w:val="center"/>
              <w:rPr>
                <w:sz w:val="24"/>
                <w:szCs w:val="24"/>
                <w:lang w:eastAsia="en-US"/>
              </w:rPr>
            </w:pPr>
            <w:r w:rsidRPr="00211DC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A6A1E" w:rsidRPr="00211DCB" w:rsidRDefault="00AA6A1E" w:rsidP="00211DCB">
            <w:pPr>
              <w:jc w:val="center"/>
              <w:rPr>
                <w:sz w:val="24"/>
                <w:szCs w:val="24"/>
                <w:lang w:eastAsia="en-US"/>
              </w:rPr>
            </w:pPr>
            <w:r w:rsidRPr="00211DCB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AA6A1E" w:rsidRPr="00211DCB" w:rsidRDefault="00AA6A1E" w:rsidP="00211DCB">
            <w:pPr>
              <w:jc w:val="center"/>
              <w:rPr>
                <w:sz w:val="24"/>
                <w:szCs w:val="24"/>
                <w:lang w:eastAsia="en-US"/>
              </w:rPr>
            </w:pPr>
            <w:r w:rsidRPr="00211DCB">
              <w:rPr>
                <w:sz w:val="24"/>
                <w:szCs w:val="24"/>
              </w:rPr>
              <w:t>Год постройки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A6A1E" w:rsidRPr="00211DCB" w:rsidRDefault="00AA6A1E" w:rsidP="00211DC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1DCB">
              <w:rPr>
                <w:sz w:val="24"/>
                <w:szCs w:val="24"/>
              </w:rPr>
              <w:t>Сумма от реализации</w:t>
            </w:r>
          </w:p>
          <w:p w:rsidR="00AA6A1E" w:rsidRPr="00211DCB" w:rsidRDefault="00AA6A1E" w:rsidP="00211DCB">
            <w:pPr>
              <w:jc w:val="center"/>
              <w:rPr>
                <w:sz w:val="24"/>
                <w:szCs w:val="24"/>
                <w:lang w:eastAsia="en-US"/>
              </w:rPr>
            </w:pPr>
            <w:r w:rsidRPr="00211DCB">
              <w:rPr>
                <w:sz w:val="24"/>
                <w:szCs w:val="24"/>
              </w:rPr>
              <w:t xml:space="preserve"> руб</w:t>
            </w:r>
            <w:proofErr w:type="gramStart"/>
            <w:r w:rsidRPr="00211DCB">
              <w:rPr>
                <w:sz w:val="24"/>
                <w:szCs w:val="24"/>
              </w:rPr>
              <w:t>.к</w:t>
            </w:r>
            <w:proofErr w:type="gramEnd"/>
            <w:r w:rsidRPr="00211DCB">
              <w:rPr>
                <w:sz w:val="24"/>
                <w:szCs w:val="24"/>
              </w:rPr>
              <w:t>оп.</w:t>
            </w:r>
          </w:p>
        </w:tc>
      </w:tr>
      <w:tr w:rsidR="00AA6A1E" w:rsidRPr="009E3DDB" w:rsidTr="00177B9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1E" w:rsidRPr="00211DCB" w:rsidRDefault="00211DCB" w:rsidP="00211DCB">
            <w:pPr>
              <w:jc w:val="center"/>
              <w:rPr>
                <w:sz w:val="24"/>
                <w:szCs w:val="24"/>
                <w:lang w:eastAsia="en-US"/>
              </w:rPr>
            </w:pPr>
            <w:r w:rsidRPr="00211DCB">
              <w:rPr>
                <w:sz w:val="24"/>
                <w:szCs w:val="24"/>
              </w:rPr>
              <w:t>1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1E" w:rsidRPr="00211DCB" w:rsidRDefault="00211DCB" w:rsidP="00211DCB">
            <w:pPr>
              <w:jc w:val="center"/>
              <w:rPr>
                <w:sz w:val="24"/>
                <w:szCs w:val="24"/>
              </w:rPr>
            </w:pPr>
            <w:r w:rsidRPr="00211DCB">
              <w:rPr>
                <w:sz w:val="24"/>
                <w:szCs w:val="24"/>
              </w:rPr>
              <w:t>помещение (квартира)</w:t>
            </w:r>
          </w:p>
          <w:p w:rsidR="00211DCB" w:rsidRPr="00211DCB" w:rsidRDefault="00211DCB" w:rsidP="00211DCB">
            <w:pPr>
              <w:jc w:val="center"/>
              <w:rPr>
                <w:sz w:val="24"/>
                <w:szCs w:val="24"/>
                <w:lang w:eastAsia="en-US"/>
              </w:rPr>
            </w:pPr>
            <w:r w:rsidRPr="00211DCB">
              <w:rPr>
                <w:sz w:val="24"/>
                <w:szCs w:val="24"/>
              </w:rPr>
              <w:t xml:space="preserve">по адресу: Кабардино-Балкарская Республика, </w:t>
            </w:r>
            <w:proofErr w:type="spellStart"/>
            <w:r w:rsidRPr="00211DCB">
              <w:rPr>
                <w:sz w:val="24"/>
                <w:szCs w:val="24"/>
              </w:rPr>
              <w:t>Прохладненский</w:t>
            </w:r>
            <w:proofErr w:type="spellEnd"/>
            <w:r w:rsidRPr="00211DCB">
              <w:rPr>
                <w:sz w:val="24"/>
                <w:szCs w:val="24"/>
              </w:rPr>
              <w:t xml:space="preserve"> район, с</w:t>
            </w:r>
            <w:proofErr w:type="gramStart"/>
            <w:r w:rsidRPr="00211DCB">
              <w:rPr>
                <w:sz w:val="24"/>
                <w:szCs w:val="24"/>
              </w:rPr>
              <w:t>.К</w:t>
            </w:r>
            <w:proofErr w:type="gramEnd"/>
            <w:r w:rsidRPr="00211DCB">
              <w:rPr>
                <w:sz w:val="24"/>
                <w:szCs w:val="24"/>
              </w:rPr>
              <w:t>омсомольское, ферма Отделение 1, д.9, кв.2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1E" w:rsidRPr="00211DCB" w:rsidRDefault="00211DCB" w:rsidP="00211DCB">
            <w:pPr>
              <w:jc w:val="center"/>
              <w:rPr>
                <w:sz w:val="24"/>
                <w:szCs w:val="24"/>
                <w:lang w:eastAsia="en-US"/>
              </w:rPr>
            </w:pPr>
            <w:r w:rsidRPr="00211DCB">
              <w:rPr>
                <w:sz w:val="24"/>
                <w:szCs w:val="24"/>
              </w:rPr>
              <w:t>07:04:4500000:544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1E" w:rsidRPr="00211DCB" w:rsidRDefault="00DD1632" w:rsidP="00211DC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1969</w:t>
            </w:r>
            <w:r w:rsidR="00AA6A1E" w:rsidRPr="00211DCB">
              <w:rPr>
                <w:sz w:val="24"/>
                <w:szCs w:val="24"/>
              </w:rPr>
              <w:t xml:space="preserve">г., </w:t>
            </w:r>
            <w:r w:rsidR="00211DCB" w:rsidRPr="00211DCB">
              <w:rPr>
                <w:sz w:val="24"/>
                <w:szCs w:val="24"/>
              </w:rPr>
              <w:t>площадью 58,6 кв</w:t>
            </w:r>
            <w:proofErr w:type="gramStart"/>
            <w:r w:rsidR="00211DCB" w:rsidRPr="00211DCB"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1E" w:rsidRPr="00211DCB" w:rsidRDefault="00211DCB" w:rsidP="00211DCB">
            <w:pPr>
              <w:jc w:val="center"/>
              <w:rPr>
                <w:sz w:val="24"/>
                <w:szCs w:val="24"/>
                <w:lang w:eastAsia="en-US"/>
              </w:rPr>
            </w:pPr>
            <w:r w:rsidRPr="00211DCB">
              <w:rPr>
                <w:sz w:val="24"/>
                <w:szCs w:val="24"/>
              </w:rPr>
              <w:t>942219,08</w:t>
            </w:r>
          </w:p>
        </w:tc>
      </w:tr>
      <w:tr w:rsidR="00211DCB" w:rsidRPr="009E3DDB" w:rsidTr="00177B9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CB" w:rsidRPr="00211DCB" w:rsidRDefault="00211DCB" w:rsidP="00211DCB">
            <w:pPr>
              <w:jc w:val="center"/>
              <w:rPr>
                <w:sz w:val="24"/>
                <w:szCs w:val="24"/>
              </w:rPr>
            </w:pPr>
            <w:r w:rsidRPr="00211DCB">
              <w:rPr>
                <w:sz w:val="24"/>
                <w:szCs w:val="24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CB" w:rsidRPr="00211DCB" w:rsidRDefault="00211DCB" w:rsidP="00211DCB">
            <w:pPr>
              <w:jc w:val="center"/>
              <w:rPr>
                <w:sz w:val="24"/>
                <w:szCs w:val="24"/>
              </w:rPr>
            </w:pPr>
            <w:r w:rsidRPr="00211DCB">
              <w:rPr>
                <w:sz w:val="24"/>
                <w:szCs w:val="24"/>
              </w:rPr>
              <w:t>помещение (квартира)</w:t>
            </w:r>
          </w:p>
          <w:p w:rsidR="00211DCB" w:rsidRPr="00211DCB" w:rsidRDefault="00211DCB" w:rsidP="00211DCB">
            <w:pPr>
              <w:jc w:val="center"/>
              <w:rPr>
                <w:sz w:val="24"/>
                <w:szCs w:val="24"/>
              </w:rPr>
            </w:pPr>
            <w:r w:rsidRPr="00211DCB">
              <w:rPr>
                <w:sz w:val="24"/>
                <w:szCs w:val="24"/>
              </w:rPr>
              <w:t xml:space="preserve">по адресу: Кабардино-Балкарская Республика, </w:t>
            </w:r>
            <w:proofErr w:type="spellStart"/>
            <w:r w:rsidRPr="00211DCB">
              <w:rPr>
                <w:sz w:val="24"/>
                <w:szCs w:val="24"/>
              </w:rPr>
              <w:t>Прохладненский</w:t>
            </w:r>
            <w:proofErr w:type="spellEnd"/>
            <w:r w:rsidRPr="00211DCB">
              <w:rPr>
                <w:sz w:val="24"/>
                <w:szCs w:val="24"/>
              </w:rPr>
              <w:t xml:space="preserve"> район, с</w:t>
            </w:r>
            <w:proofErr w:type="gramStart"/>
            <w:r w:rsidRPr="00211DCB">
              <w:rPr>
                <w:sz w:val="24"/>
                <w:szCs w:val="24"/>
              </w:rPr>
              <w:t>.К</w:t>
            </w:r>
            <w:proofErr w:type="gramEnd"/>
            <w:r w:rsidRPr="00211DCB">
              <w:rPr>
                <w:sz w:val="24"/>
                <w:szCs w:val="24"/>
              </w:rPr>
              <w:t>омсомольское, ферма Отделение 1, д.9, кв.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CB" w:rsidRPr="00211DCB" w:rsidRDefault="00211DCB" w:rsidP="00211DCB">
            <w:pPr>
              <w:jc w:val="center"/>
              <w:rPr>
                <w:sz w:val="24"/>
                <w:szCs w:val="24"/>
              </w:rPr>
            </w:pPr>
            <w:r w:rsidRPr="00211DCB">
              <w:rPr>
                <w:sz w:val="24"/>
                <w:szCs w:val="24"/>
              </w:rPr>
              <w:t>07:04:4500000:545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CB" w:rsidRDefault="00DD1632" w:rsidP="00211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1969г.</w:t>
            </w:r>
          </w:p>
          <w:p w:rsidR="00DD1632" w:rsidRPr="00211DCB" w:rsidRDefault="00DD1632" w:rsidP="00211D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52,9кв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DCB" w:rsidRPr="00211DCB" w:rsidRDefault="00211DCB" w:rsidP="00211DCB">
            <w:pPr>
              <w:jc w:val="center"/>
              <w:rPr>
                <w:sz w:val="24"/>
                <w:szCs w:val="24"/>
              </w:rPr>
            </w:pPr>
            <w:r w:rsidRPr="00211DCB">
              <w:rPr>
                <w:sz w:val="24"/>
                <w:szCs w:val="24"/>
              </w:rPr>
              <w:t>860952,41</w:t>
            </w:r>
          </w:p>
        </w:tc>
      </w:tr>
      <w:tr w:rsidR="00AA6A1E" w:rsidRPr="009E3DDB" w:rsidTr="00177B99">
        <w:trPr>
          <w:trHeight w:val="51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1E" w:rsidRPr="00211DCB" w:rsidRDefault="00AA6A1E" w:rsidP="00211DC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A1E" w:rsidRPr="00211DCB" w:rsidRDefault="00AA6A1E" w:rsidP="00211DCB">
            <w:pPr>
              <w:jc w:val="center"/>
              <w:rPr>
                <w:sz w:val="24"/>
                <w:szCs w:val="24"/>
                <w:lang w:eastAsia="en-US"/>
              </w:rPr>
            </w:pPr>
            <w:r w:rsidRPr="00211DCB">
              <w:rPr>
                <w:sz w:val="24"/>
                <w:szCs w:val="24"/>
              </w:rPr>
              <w:t>Итого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1E" w:rsidRPr="00211DCB" w:rsidRDefault="00AA6A1E" w:rsidP="00211DC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1E" w:rsidRPr="00211DCB" w:rsidRDefault="00AA6A1E" w:rsidP="00211DC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A1E" w:rsidRPr="00211DCB" w:rsidRDefault="00DD1632" w:rsidP="00211DCB">
            <w:pPr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eastAsia="en-US"/>
              </w:rPr>
              <w:t>1803171,49</w:t>
            </w:r>
          </w:p>
        </w:tc>
      </w:tr>
    </w:tbl>
    <w:p w:rsidR="008545E2" w:rsidRPr="009E3DDB" w:rsidRDefault="008545E2" w:rsidP="008545E2">
      <w:pPr>
        <w:rPr>
          <w:sz w:val="28"/>
          <w:szCs w:val="28"/>
        </w:rPr>
      </w:pPr>
    </w:p>
    <w:p w:rsidR="00201F9E" w:rsidRDefault="00201F9E">
      <w:pPr>
        <w:rPr>
          <w:sz w:val="28"/>
          <w:szCs w:val="28"/>
        </w:rPr>
      </w:pPr>
    </w:p>
    <w:sectPr w:rsidR="00201F9E" w:rsidSect="005255C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0D215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EA505BA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169870C4"/>
    <w:multiLevelType w:val="hybridMultilevel"/>
    <w:tmpl w:val="13A89976"/>
    <w:lvl w:ilvl="0" w:tplc="A3708EC2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>
    <w:nsid w:val="56B06676"/>
    <w:multiLevelType w:val="hybridMultilevel"/>
    <w:tmpl w:val="19C4C290"/>
    <w:lvl w:ilvl="0" w:tplc="A7DC14E0">
      <w:start w:val="1"/>
      <w:numFmt w:val="decimal"/>
      <w:lvlText w:val="%1."/>
      <w:lvlJc w:val="left"/>
      <w:pPr>
        <w:ind w:left="43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</w:lvl>
    <w:lvl w:ilvl="3" w:tplc="0419000F" w:tentative="1">
      <w:start w:val="1"/>
      <w:numFmt w:val="decimal"/>
      <w:lvlText w:val="%4."/>
      <w:lvlJc w:val="left"/>
      <w:pPr>
        <w:ind w:left="2594" w:hanging="360"/>
      </w:p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</w:lvl>
    <w:lvl w:ilvl="6" w:tplc="0419000F" w:tentative="1">
      <w:start w:val="1"/>
      <w:numFmt w:val="decimal"/>
      <w:lvlText w:val="%7."/>
      <w:lvlJc w:val="left"/>
      <w:pPr>
        <w:ind w:left="4754" w:hanging="360"/>
      </w:p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4">
    <w:nsid w:val="6DCB640E"/>
    <w:multiLevelType w:val="singleLevel"/>
    <w:tmpl w:val="CEB8F6CC"/>
    <w:lvl w:ilvl="0">
      <w:start w:val="1"/>
      <w:numFmt w:val="decimal"/>
      <w:lvlText w:val="1.%1"/>
      <w:legacy w:legacy="1" w:legacySpace="0" w:legacyIndent="3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4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4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5E2"/>
    <w:rsid w:val="00177B99"/>
    <w:rsid w:val="00201F9E"/>
    <w:rsid w:val="00211DCB"/>
    <w:rsid w:val="00332CCF"/>
    <w:rsid w:val="005255C9"/>
    <w:rsid w:val="00731C36"/>
    <w:rsid w:val="008545E2"/>
    <w:rsid w:val="009E3DDB"/>
    <w:rsid w:val="00AA6A1E"/>
    <w:rsid w:val="00B615AD"/>
    <w:rsid w:val="00B9122F"/>
    <w:rsid w:val="00C72946"/>
    <w:rsid w:val="00CE1A62"/>
    <w:rsid w:val="00DD1632"/>
    <w:rsid w:val="00EF1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545E2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45E2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545E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45E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45E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45E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45E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45E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45E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5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545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45E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45E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545E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545E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545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545E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545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8545E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8545E2"/>
    <w:pPr>
      <w:widowControl w:val="0"/>
      <w:autoSpaceDE w:val="0"/>
      <w:autoSpaceDN w:val="0"/>
      <w:adjustRightInd w:val="0"/>
      <w:spacing w:line="282" w:lineRule="exact"/>
      <w:ind w:firstLine="74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545E2"/>
    <w:pPr>
      <w:widowControl w:val="0"/>
      <w:autoSpaceDE w:val="0"/>
      <w:autoSpaceDN w:val="0"/>
      <w:adjustRightInd w:val="0"/>
      <w:spacing w:line="325" w:lineRule="exact"/>
      <w:ind w:firstLine="900"/>
      <w:jc w:val="both"/>
    </w:pPr>
    <w:rPr>
      <w:sz w:val="24"/>
      <w:szCs w:val="24"/>
    </w:rPr>
  </w:style>
  <w:style w:type="character" w:customStyle="1" w:styleId="FontStyle33">
    <w:name w:val="Font Style33"/>
    <w:basedOn w:val="a0"/>
    <w:uiPriority w:val="99"/>
    <w:rsid w:val="008545E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8545E2"/>
    <w:pPr>
      <w:widowControl w:val="0"/>
      <w:autoSpaceDE w:val="0"/>
      <w:autoSpaceDN w:val="0"/>
      <w:adjustRightInd w:val="0"/>
      <w:spacing w:line="684" w:lineRule="exact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545E2"/>
    <w:pPr>
      <w:widowControl w:val="0"/>
      <w:autoSpaceDE w:val="0"/>
      <w:autoSpaceDN w:val="0"/>
      <w:adjustRightInd w:val="0"/>
      <w:spacing w:line="290" w:lineRule="exact"/>
      <w:ind w:firstLine="614"/>
      <w:jc w:val="both"/>
    </w:pPr>
    <w:rPr>
      <w:rFonts w:ascii="Consolas" w:hAnsi="Consolas"/>
      <w:sz w:val="24"/>
      <w:szCs w:val="24"/>
    </w:rPr>
  </w:style>
  <w:style w:type="paragraph" w:customStyle="1" w:styleId="Style10">
    <w:name w:val="Style10"/>
    <w:basedOn w:val="a"/>
    <w:uiPriority w:val="99"/>
    <w:rsid w:val="008545E2"/>
    <w:pPr>
      <w:widowControl w:val="0"/>
      <w:autoSpaceDE w:val="0"/>
      <w:autoSpaceDN w:val="0"/>
      <w:adjustRightInd w:val="0"/>
      <w:spacing w:line="298" w:lineRule="exact"/>
      <w:ind w:hanging="401"/>
      <w:jc w:val="both"/>
    </w:pPr>
    <w:rPr>
      <w:rFonts w:ascii="Consolas" w:hAnsi="Consolas"/>
      <w:sz w:val="24"/>
      <w:szCs w:val="24"/>
    </w:rPr>
  </w:style>
  <w:style w:type="character" w:customStyle="1" w:styleId="FontStyle13">
    <w:name w:val="Font Style13"/>
    <w:basedOn w:val="a0"/>
    <w:uiPriority w:val="99"/>
    <w:rsid w:val="008545E2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basedOn w:val="a0"/>
    <w:uiPriority w:val="99"/>
    <w:rsid w:val="008545E2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basedOn w:val="a0"/>
    <w:uiPriority w:val="99"/>
    <w:rsid w:val="008545E2"/>
    <w:rPr>
      <w:rFonts w:ascii="Times New Roman" w:hAnsi="Times New Roman" w:cs="Times New Roman" w:hint="default"/>
      <w:sz w:val="24"/>
      <w:szCs w:val="24"/>
    </w:rPr>
  </w:style>
  <w:style w:type="character" w:customStyle="1" w:styleId="FontStyle16">
    <w:name w:val="Font Style16"/>
    <w:basedOn w:val="a0"/>
    <w:uiPriority w:val="99"/>
    <w:rsid w:val="008545E2"/>
    <w:rPr>
      <w:rFonts w:ascii="Times New Roman" w:hAnsi="Times New Roman" w:cs="Times New Roman" w:hint="default"/>
      <w:b/>
      <w:bCs/>
      <w:i/>
      <w:i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545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5E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DD163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DD163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Малакановское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Малакановское</dc:creator>
  <cp:keywords/>
  <dc:description/>
  <cp:lastModifiedBy>User</cp:lastModifiedBy>
  <cp:revision>2</cp:revision>
  <cp:lastPrinted>2026-06-21T04:56:00Z</cp:lastPrinted>
  <dcterms:created xsi:type="dcterms:W3CDTF">2014-08-04T12:38:00Z</dcterms:created>
  <dcterms:modified xsi:type="dcterms:W3CDTF">2026-06-21T04:56:00Z</dcterms:modified>
</cp:coreProperties>
</file>