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9E1">
        <w:rPr>
          <w:rFonts w:ascii="Times New Roman" w:hAnsi="Times New Roman" w:cs="Times New Roman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809159827" r:id="rId9"/>
        </w:object>
      </w:r>
      <w:r w:rsidRPr="005719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rFonts w:ascii="Times New Roman" w:hAnsi="Times New Roman" w:cs="Times New Roman"/>
          <w:b/>
          <w:i/>
        </w:rPr>
        <w:t xml:space="preserve">    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   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EC6F8E" w:rsidRPr="005719E1" w:rsidRDefault="00EC6F8E" w:rsidP="00EC6F8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>ЫП</w:t>
      </w:r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719E1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EC6F8E" w:rsidRPr="005719E1" w:rsidRDefault="00F750EB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п-и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361020, КБР, </w:t>
      </w: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район, с</w:t>
      </w:r>
      <w:proofErr w:type="gramStart"/>
      <w:r w:rsidRPr="005719E1">
        <w:rPr>
          <w:rFonts w:ascii="Times New Roman" w:hAnsi="Times New Roman" w:cs="Times New Roman"/>
          <w:b/>
          <w:sz w:val="18"/>
          <w:szCs w:val="18"/>
        </w:rPr>
        <w:t>.Я</w:t>
      </w:r>
      <w:proofErr w:type="gramEnd"/>
      <w:r w:rsidRPr="005719E1">
        <w:rPr>
          <w:rFonts w:ascii="Times New Roman" w:hAnsi="Times New Roman" w:cs="Times New Roman"/>
          <w:b/>
          <w:sz w:val="18"/>
          <w:szCs w:val="18"/>
        </w:rPr>
        <w:t>нтарное , ул.Ленина д.21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719E1">
        <w:rPr>
          <w:rFonts w:ascii="Times New Roman" w:hAnsi="Times New Roman" w:cs="Times New Roman"/>
          <w:b/>
          <w:color w:val="000000"/>
          <w:sz w:val="18"/>
          <w:szCs w:val="18"/>
        </w:rPr>
        <w:sym w:font="Wingdings 2" w:char="0027"/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/</w:t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</w:rPr>
        <w:t>факс</w:t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EC6F8E" w:rsidRPr="005719E1" w:rsidRDefault="00EC6F8E" w:rsidP="00EC6F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C6F8E" w:rsidRPr="005719E1" w:rsidRDefault="00EC6F8E" w:rsidP="00EC6F8E">
      <w:pPr>
        <w:pBdr>
          <w:top w:val="thickThinSmallGap" w:sz="24" w:space="1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C6F8E" w:rsidRPr="005719E1" w:rsidRDefault="00EC6F8E" w:rsidP="00EC6F8E">
      <w:pPr>
        <w:pBdr>
          <w:top w:val="thickThinSmallGap" w:sz="24" w:space="1" w:color="auto"/>
        </w:pBd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4C5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5719E1">
        <w:rPr>
          <w:rFonts w:ascii="Times New Roman" w:hAnsi="Times New Roman" w:cs="Times New Roman"/>
          <w:b/>
          <w:sz w:val="24"/>
          <w:szCs w:val="24"/>
        </w:rPr>
        <w:t>«</w:t>
      </w:r>
      <w:r w:rsidR="00A86612">
        <w:rPr>
          <w:rFonts w:ascii="Times New Roman" w:hAnsi="Times New Roman" w:cs="Times New Roman"/>
          <w:b/>
          <w:sz w:val="24"/>
          <w:szCs w:val="24"/>
        </w:rPr>
        <w:t>15</w:t>
      </w:r>
      <w:r w:rsidR="007817A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D27E7">
        <w:rPr>
          <w:rFonts w:ascii="Times New Roman" w:hAnsi="Times New Roman" w:cs="Times New Roman"/>
          <w:b/>
          <w:sz w:val="24"/>
          <w:szCs w:val="24"/>
        </w:rPr>
        <w:t>мая</w:t>
      </w:r>
      <w:r w:rsidR="007817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6612">
        <w:rPr>
          <w:rFonts w:ascii="Times New Roman" w:hAnsi="Times New Roman" w:cs="Times New Roman"/>
          <w:b/>
          <w:sz w:val="24"/>
          <w:szCs w:val="24"/>
        </w:rPr>
        <w:t>5</w:t>
      </w:r>
      <w:r w:rsidRPr="005719E1">
        <w:rPr>
          <w:rFonts w:ascii="Times New Roman" w:hAnsi="Times New Roman" w:cs="Times New Roman"/>
          <w:b/>
          <w:sz w:val="24"/>
          <w:szCs w:val="24"/>
        </w:rPr>
        <w:t>г</w:t>
      </w:r>
      <w:r w:rsidR="00A86612">
        <w:rPr>
          <w:rFonts w:ascii="Times New Roman" w:hAnsi="Times New Roman" w:cs="Times New Roman"/>
          <w:b/>
          <w:sz w:val="24"/>
          <w:szCs w:val="24"/>
        </w:rPr>
        <w:t>.</w:t>
      </w:r>
      <w:r w:rsidRPr="005719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с</w:t>
      </w:r>
      <w:proofErr w:type="gramStart"/>
      <w:r w:rsidRPr="005719E1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5719E1">
        <w:rPr>
          <w:rFonts w:ascii="Times New Roman" w:hAnsi="Times New Roman" w:cs="Times New Roman"/>
          <w:b/>
          <w:sz w:val="24"/>
          <w:szCs w:val="24"/>
        </w:rPr>
        <w:t>нтарное</w:t>
      </w:r>
    </w:p>
    <w:p w:rsidR="00FB753E" w:rsidRDefault="00FB753E" w:rsidP="00FB753E">
      <w:pPr>
        <w:pBdr>
          <w:top w:val="thickThinSmallGap" w:sz="24" w:space="1" w:color="auto"/>
        </w:pBdr>
        <w:ind w:left="-540"/>
        <w:jc w:val="center"/>
      </w:pPr>
    </w:p>
    <w:p w:rsidR="002D1EB9" w:rsidRPr="008D268C" w:rsidRDefault="002D1EB9" w:rsidP="0094103D">
      <w:pPr>
        <w:pBdr>
          <w:top w:val="thickThinSmallGap" w:sz="24" w:space="1" w:color="auto"/>
        </w:pBdr>
        <w:ind w:left="-540"/>
      </w:pPr>
    </w:p>
    <w:p w:rsidR="00721037" w:rsidRPr="00A86612" w:rsidRDefault="002E49A8" w:rsidP="0072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12"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  <w:r w:rsidR="00A8661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D27E7" w:rsidRPr="00A8661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D1EB9" w:rsidRPr="00A8661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7111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C6F8E" w:rsidRPr="00A86612" w:rsidRDefault="00FB753E" w:rsidP="0072103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86612">
        <w:rPr>
          <w:rFonts w:ascii="Times New Roman" w:hAnsi="Times New Roman" w:cs="Times New Roman"/>
          <w:bCs/>
        </w:rPr>
        <w:t xml:space="preserve">Совета местного самоуправления сельского поселения Янтарное </w:t>
      </w:r>
      <w:proofErr w:type="spellStart"/>
      <w:r w:rsidRPr="00A86612">
        <w:rPr>
          <w:rFonts w:ascii="Times New Roman" w:hAnsi="Times New Roman" w:cs="Times New Roman"/>
          <w:bCs/>
        </w:rPr>
        <w:t>Прохладненского</w:t>
      </w:r>
      <w:proofErr w:type="spellEnd"/>
      <w:r w:rsidRPr="00A86612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proofErr w:type="gramStart"/>
      <w:r w:rsidRPr="00A86612">
        <w:rPr>
          <w:rFonts w:ascii="Times New Roman" w:hAnsi="Times New Roman" w:cs="Times New Roman"/>
          <w:bCs/>
        </w:rPr>
        <w:t>Кабардино</w:t>
      </w:r>
      <w:proofErr w:type="spellEnd"/>
      <w:r w:rsidRPr="00A86612">
        <w:rPr>
          <w:rFonts w:ascii="Times New Roman" w:hAnsi="Times New Roman" w:cs="Times New Roman"/>
          <w:bCs/>
        </w:rPr>
        <w:t xml:space="preserve"> – Балкарской</w:t>
      </w:r>
      <w:proofErr w:type="gramEnd"/>
      <w:r w:rsidRPr="00A86612">
        <w:rPr>
          <w:rFonts w:ascii="Times New Roman" w:hAnsi="Times New Roman" w:cs="Times New Roman"/>
          <w:bCs/>
        </w:rPr>
        <w:t xml:space="preserve"> Республики </w:t>
      </w:r>
    </w:p>
    <w:p w:rsidR="00721037" w:rsidRPr="00B52BC6" w:rsidRDefault="00721037" w:rsidP="007210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>О ходатайстве Совета местного самоуправления с.п. Янтарное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 к Совету местного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</w:t>
      </w:r>
    </w:p>
    <w:p w:rsidR="00EC6F8E" w:rsidRPr="005719E1" w:rsidRDefault="000411E7" w:rsidP="0004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200DF">
        <w:rPr>
          <w:rFonts w:ascii="Times New Roman" w:hAnsi="Times New Roman" w:cs="Times New Roman"/>
          <w:sz w:val="28"/>
          <w:szCs w:val="28"/>
        </w:rPr>
        <w:t xml:space="preserve"> </w:t>
      </w:r>
      <w:r w:rsidR="00EC6F8E" w:rsidRPr="005719E1">
        <w:rPr>
          <w:rFonts w:ascii="Times New Roman" w:hAnsi="Times New Roman" w:cs="Times New Roman"/>
          <w:sz w:val="28"/>
          <w:szCs w:val="28"/>
        </w:rPr>
        <w:t>в муниципальную собственность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8E" w:rsidRPr="005719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EC6F8E" w:rsidRPr="005719E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EC6F8E"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8E"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EC6F8E"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6F8E" w:rsidRPr="005719E1" w:rsidRDefault="00EC6F8E" w:rsidP="00EC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EC6F8E" w:rsidRPr="005719E1" w:rsidRDefault="00EC6F8E" w:rsidP="00EC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8E" w:rsidRDefault="00EC6F8E" w:rsidP="00EC6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06.10.2003г. №131-ФЗ «Об общих принципах организации местного самоуправления в Российской Федерации», Положением от 25.03.2014г. №30/2 «О порядке передачи имущества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 района в собственность  муниципальных образований и приема имущества муниципальных образований  в собственность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района», Уставом  сельского поселения </w:t>
      </w:r>
      <w:proofErr w:type="gramStart"/>
      <w:r w:rsidRPr="005719E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9E1">
        <w:rPr>
          <w:rFonts w:ascii="Times New Roman" w:hAnsi="Times New Roman" w:cs="Times New Roman"/>
          <w:sz w:val="28"/>
          <w:szCs w:val="28"/>
        </w:rPr>
        <w:t xml:space="preserve"> Совет местного самоуправления сельского поселения </w:t>
      </w:r>
      <w:proofErr w:type="gramStart"/>
      <w:r w:rsidRPr="005719E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E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6EAA" w:rsidRPr="005719E1" w:rsidRDefault="00716EAA" w:rsidP="00EC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EB9" w:rsidRDefault="00EC6F8E" w:rsidP="0078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 xml:space="preserve">1.Ходатайствовать перед </w:t>
      </w:r>
      <w:r w:rsidR="00FB753E">
        <w:rPr>
          <w:rFonts w:ascii="Times New Roman" w:hAnsi="Times New Roman" w:cs="Times New Roman"/>
          <w:sz w:val="28"/>
          <w:szCs w:val="28"/>
        </w:rPr>
        <w:t xml:space="preserve">Советом местного самоуправления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 о передаче на безвозмездной основе муниципального имущества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 в муниципальную собственность сельского поселения Янтарное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335CE5">
        <w:rPr>
          <w:rFonts w:ascii="Times New Roman" w:hAnsi="Times New Roman" w:cs="Times New Roman"/>
          <w:sz w:val="28"/>
          <w:szCs w:val="28"/>
        </w:rPr>
        <w:t xml:space="preserve"> следующее имущество</w:t>
      </w:r>
      <w:r w:rsidR="002D1EB9">
        <w:rPr>
          <w:rFonts w:ascii="Times New Roman" w:hAnsi="Times New Roman" w:cs="Times New Roman"/>
          <w:sz w:val="28"/>
          <w:szCs w:val="28"/>
        </w:rPr>
        <w:t>:</w:t>
      </w:r>
    </w:p>
    <w:p w:rsidR="00A86612" w:rsidRPr="00590523" w:rsidRDefault="00A86612" w:rsidP="00A8661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523">
        <w:rPr>
          <w:rFonts w:ascii="Times New Roman" w:hAnsi="Times New Roman" w:cs="Times New Roman"/>
          <w:sz w:val="28"/>
          <w:szCs w:val="28"/>
        </w:rPr>
        <w:t xml:space="preserve">-  материальные запасы балансовой стоимостью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905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Pr="00590523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590523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A86612" w:rsidRDefault="00A86612" w:rsidP="00A8661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523">
        <w:rPr>
          <w:rFonts w:ascii="Times New Roman" w:hAnsi="Times New Roman" w:cs="Times New Roman"/>
          <w:sz w:val="28"/>
          <w:szCs w:val="28"/>
        </w:rPr>
        <w:t xml:space="preserve">- движимое имущество балансовой стоимостью </w:t>
      </w:r>
      <w:r>
        <w:rPr>
          <w:rFonts w:ascii="Times New Roman" w:hAnsi="Times New Roman" w:cs="Times New Roman"/>
          <w:sz w:val="28"/>
          <w:szCs w:val="28"/>
        </w:rPr>
        <w:t>12867</w:t>
      </w:r>
      <w:r w:rsidRPr="005905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 тысяч восемьсот шестьдесят семь</w:t>
      </w:r>
      <w:r w:rsidRPr="00590523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35к</w:t>
      </w:r>
      <w:r w:rsidRPr="00590523">
        <w:rPr>
          <w:rFonts w:ascii="Times New Roman" w:hAnsi="Times New Roman" w:cs="Times New Roman"/>
          <w:sz w:val="28"/>
          <w:szCs w:val="28"/>
        </w:rPr>
        <w:t xml:space="preserve">опеек, остаточной стоимостью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12867</w:t>
      </w:r>
      <w:r w:rsidRPr="005905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 тысяч восемьсот шестьдесят семь</w:t>
      </w:r>
      <w:r w:rsidRPr="00590523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35к</w:t>
      </w:r>
      <w:r w:rsidRPr="00590523">
        <w:rPr>
          <w:rFonts w:ascii="Times New Roman" w:hAnsi="Times New Roman" w:cs="Times New Roman"/>
          <w:sz w:val="28"/>
          <w:szCs w:val="28"/>
        </w:rPr>
        <w:t>опеек,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90523">
        <w:rPr>
          <w:rFonts w:ascii="Times New Roman" w:hAnsi="Times New Roman" w:cs="Times New Roman"/>
          <w:sz w:val="28"/>
          <w:szCs w:val="28"/>
        </w:rPr>
        <w:t>.</w:t>
      </w:r>
    </w:p>
    <w:p w:rsidR="00EC6F8E" w:rsidRPr="005719E1" w:rsidRDefault="007817A6" w:rsidP="00716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6F8E" w:rsidRPr="005719E1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="001200DF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716EAA">
        <w:rPr>
          <w:rFonts w:ascii="Times New Roman" w:hAnsi="Times New Roman" w:cs="Times New Roman"/>
          <w:sz w:val="28"/>
          <w:szCs w:val="28"/>
        </w:rPr>
        <w:t xml:space="preserve"> и материальных запасов</w:t>
      </w:r>
      <w:r w:rsidR="00B334BB">
        <w:rPr>
          <w:rFonts w:ascii="Times New Roman" w:hAnsi="Times New Roman" w:cs="Times New Roman"/>
          <w:sz w:val="28"/>
          <w:szCs w:val="28"/>
        </w:rPr>
        <w:t xml:space="preserve"> </w:t>
      </w:r>
      <w:r w:rsidR="00EC6F8E"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8E"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EC6F8E"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КБР, предлагаемого к передаче в</w:t>
      </w:r>
      <w:r w:rsidR="00B334BB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</w:t>
      </w:r>
      <w:r w:rsidR="00EC6F8E" w:rsidRPr="005719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EC6F8E" w:rsidRPr="005719E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EC6F8E"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8E"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EC6F8E"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EC6F8E" w:rsidRPr="005719E1" w:rsidRDefault="00EC6F8E" w:rsidP="00EC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 xml:space="preserve">3. Местной администрации сельского поселения </w:t>
      </w:r>
      <w:proofErr w:type="gramStart"/>
      <w:r w:rsidRPr="005719E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57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A86612">
        <w:rPr>
          <w:rFonts w:ascii="Times New Roman" w:hAnsi="Times New Roman" w:cs="Times New Roman"/>
          <w:sz w:val="28"/>
          <w:szCs w:val="28"/>
        </w:rPr>
        <w:t>ного района КБР (</w:t>
      </w:r>
      <w:proofErr w:type="spellStart"/>
      <w:r w:rsidR="00A86612">
        <w:rPr>
          <w:rFonts w:ascii="Times New Roman" w:hAnsi="Times New Roman" w:cs="Times New Roman"/>
          <w:sz w:val="28"/>
          <w:szCs w:val="28"/>
        </w:rPr>
        <w:t>Голубничий</w:t>
      </w:r>
      <w:proofErr w:type="spellEnd"/>
      <w:r w:rsidR="00A86612">
        <w:rPr>
          <w:rFonts w:ascii="Times New Roman" w:hAnsi="Times New Roman" w:cs="Times New Roman"/>
          <w:sz w:val="28"/>
          <w:szCs w:val="28"/>
        </w:rPr>
        <w:t xml:space="preserve"> А.В</w:t>
      </w:r>
      <w:r w:rsidRPr="005719E1">
        <w:rPr>
          <w:rFonts w:ascii="Times New Roman" w:hAnsi="Times New Roman" w:cs="Times New Roman"/>
          <w:sz w:val="28"/>
          <w:szCs w:val="28"/>
        </w:rPr>
        <w:t xml:space="preserve">.) провести организационные мероприятия для передачи </w:t>
      </w:r>
      <w:r w:rsidR="00B334BB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5719E1">
        <w:rPr>
          <w:rFonts w:ascii="Times New Roman" w:hAnsi="Times New Roman" w:cs="Times New Roman"/>
          <w:sz w:val="28"/>
          <w:szCs w:val="28"/>
        </w:rPr>
        <w:t>, указанн</w:t>
      </w:r>
      <w:r w:rsidR="00B334BB">
        <w:rPr>
          <w:rFonts w:ascii="Times New Roman" w:hAnsi="Times New Roman" w:cs="Times New Roman"/>
          <w:sz w:val="28"/>
          <w:szCs w:val="28"/>
        </w:rPr>
        <w:t>ых</w:t>
      </w:r>
      <w:r w:rsidRPr="005719E1">
        <w:rPr>
          <w:rFonts w:ascii="Times New Roman" w:hAnsi="Times New Roman" w:cs="Times New Roman"/>
          <w:sz w:val="28"/>
          <w:szCs w:val="28"/>
        </w:rPr>
        <w:t xml:space="preserve"> в п.1 настоящего решения, в </w:t>
      </w:r>
      <w:r w:rsidR="00B334BB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</w:t>
      </w:r>
      <w:r w:rsidRPr="005719E1">
        <w:rPr>
          <w:rFonts w:ascii="Times New Roman" w:hAnsi="Times New Roman" w:cs="Times New Roman"/>
          <w:sz w:val="28"/>
          <w:szCs w:val="28"/>
        </w:rPr>
        <w:t xml:space="preserve"> сельского поселения Янтарное </w:t>
      </w:r>
      <w:proofErr w:type="spellStart"/>
      <w:r w:rsidRPr="005719E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719E1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EC6F8E" w:rsidRPr="005719E1" w:rsidRDefault="00EC6F8E" w:rsidP="00EC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1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9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экономики, финансам, учету, торговле и бы</w:t>
      </w:r>
      <w:r w:rsidR="00B52BC6">
        <w:rPr>
          <w:rFonts w:ascii="Times New Roman" w:hAnsi="Times New Roman" w:cs="Times New Roman"/>
          <w:sz w:val="28"/>
          <w:szCs w:val="28"/>
        </w:rPr>
        <w:t>товому обслуживанию (</w:t>
      </w:r>
      <w:proofErr w:type="spellStart"/>
      <w:r w:rsidR="00CD27E7">
        <w:rPr>
          <w:rFonts w:ascii="Times New Roman" w:hAnsi="Times New Roman" w:cs="Times New Roman"/>
          <w:sz w:val="28"/>
          <w:szCs w:val="28"/>
        </w:rPr>
        <w:t>Скребцов</w:t>
      </w:r>
      <w:proofErr w:type="spellEnd"/>
      <w:r w:rsidR="00B52BC6">
        <w:rPr>
          <w:rFonts w:ascii="Times New Roman" w:hAnsi="Times New Roman" w:cs="Times New Roman"/>
          <w:sz w:val="28"/>
          <w:szCs w:val="28"/>
        </w:rPr>
        <w:t xml:space="preserve"> </w:t>
      </w:r>
      <w:r w:rsidR="00CD27E7">
        <w:rPr>
          <w:rFonts w:ascii="Times New Roman" w:hAnsi="Times New Roman" w:cs="Times New Roman"/>
          <w:sz w:val="28"/>
          <w:szCs w:val="28"/>
        </w:rPr>
        <w:t>Г</w:t>
      </w:r>
      <w:r w:rsidRPr="005719E1">
        <w:rPr>
          <w:rFonts w:ascii="Times New Roman" w:hAnsi="Times New Roman" w:cs="Times New Roman"/>
          <w:sz w:val="28"/>
          <w:szCs w:val="28"/>
        </w:rPr>
        <w:t>.</w:t>
      </w:r>
      <w:r w:rsidR="00B52BC6">
        <w:rPr>
          <w:rFonts w:ascii="Times New Roman" w:hAnsi="Times New Roman" w:cs="Times New Roman"/>
          <w:sz w:val="28"/>
          <w:szCs w:val="28"/>
        </w:rPr>
        <w:t>Н.</w:t>
      </w:r>
      <w:r w:rsidRPr="005719E1">
        <w:rPr>
          <w:rFonts w:ascii="Times New Roman" w:hAnsi="Times New Roman" w:cs="Times New Roman"/>
          <w:sz w:val="28"/>
          <w:szCs w:val="28"/>
        </w:rPr>
        <w:t>).</w:t>
      </w:r>
    </w:p>
    <w:p w:rsidR="00EC6F8E" w:rsidRPr="005719E1" w:rsidRDefault="00EC6F8E" w:rsidP="00EC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E1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его подписания.</w:t>
      </w:r>
    </w:p>
    <w:p w:rsidR="00EC6F8E" w:rsidRPr="005719E1" w:rsidRDefault="00EC6F8E" w:rsidP="00EC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8E" w:rsidRPr="005719E1" w:rsidRDefault="00EC6F8E" w:rsidP="00EC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8E" w:rsidRPr="005719E1" w:rsidRDefault="00EC6F8E" w:rsidP="00EC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612" w:rsidRPr="00A86612" w:rsidRDefault="00A86612" w:rsidP="00A86612">
      <w:pPr>
        <w:widowControl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6612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A86612" w:rsidRPr="00A86612" w:rsidRDefault="00A86612" w:rsidP="00A86612">
      <w:pPr>
        <w:widowControl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6612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A86612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A8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12" w:rsidRPr="00A86612" w:rsidRDefault="00A86612" w:rsidP="00A86612">
      <w:pPr>
        <w:widowControl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61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A866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6F8E" w:rsidRPr="00A86612" w:rsidRDefault="00A86612" w:rsidP="00A8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12">
        <w:rPr>
          <w:rFonts w:ascii="Times New Roman" w:hAnsi="Times New Roman" w:cs="Times New Roman"/>
          <w:sz w:val="28"/>
          <w:szCs w:val="28"/>
        </w:rPr>
        <w:t>Кабардино-Балкарской Республики                                              Л.В.Лебедева</w:t>
      </w:r>
    </w:p>
    <w:p w:rsidR="00EC6F8E" w:rsidRPr="005719E1" w:rsidRDefault="00EC6F8E" w:rsidP="00EC6F8E">
      <w:pPr>
        <w:shd w:val="clear" w:color="auto" w:fill="FFFFFF"/>
        <w:spacing w:after="0" w:line="240" w:lineRule="auto"/>
        <w:ind w:left="7" w:right="-3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C6F8E" w:rsidRPr="005719E1" w:rsidRDefault="00EC6F8E" w:rsidP="00EC6F8E">
      <w:pPr>
        <w:shd w:val="clear" w:color="auto" w:fill="FFFFFF"/>
        <w:spacing w:after="0" w:line="240" w:lineRule="auto"/>
        <w:ind w:left="7" w:right="-3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C6F8E" w:rsidRPr="005719E1" w:rsidRDefault="00EC6F8E" w:rsidP="00EC6F8E">
      <w:pPr>
        <w:shd w:val="clear" w:color="auto" w:fill="FFFFFF"/>
        <w:spacing w:after="0" w:line="240" w:lineRule="auto"/>
        <w:ind w:left="7" w:right="-3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C6F8E" w:rsidRDefault="00EC6F8E" w:rsidP="00EC6F8E">
      <w:pPr>
        <w:shd w:val="clear" w:color="auto" w:fill="FFFFFF"/>
        <w:spacing w:after="0" w:line="240" w:lineRule="auto"/>
        <w:ind w:left="7" w:right="-3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7894" w:rsidRDefault="00CD7894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7894" w:rsidRDefault="00CD7894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7894" w:rsidRDefault="00CD7894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8753F" w:rsidRDefault="0078753F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8753F" w:rsidRDefault="0078753F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8753F" w:rsidRDefault="0078753F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D27E7" w:rsidRDefault="00CD27E7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6612" w:rsidRDefault="00A86612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6612" w:rsidRDefault="00A86612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6612" w:rsidRDefault="00A86612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6612" w:rsidRDefault="00A86612" w:rsidP="00A86612">
      <w:pPr>
        <w:shd w:val="clear" w:color="auto" w:fill="FFFFFF"/>
        <w:spacing w:after="0" w:line="240" w:lineRule="auto"/>
        <w:ind w:right="-4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8753F" w:rsidRDefault="0078753F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E49A8" w:rsidRPr="005719E1" w:rsidRDefault="005422FD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="002E49A8" w:rsidRPr="005719E1">
        <w:rPr>
          <w:rFonts w:ascii="Times New Roman" w:hAnsi="Times New Roman" w:cs="Times New Roman"/>
        </w:rPr>
        <w:t xml:space="preserve">   </w:t>
      </w:r>
    </w:p>
    <w:p w:rsidR="002E49A8" w:rsidRPr="005719E1" w:rsidRDefault="002E49A8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</w:rPr>
      </w:pPr>
      <w:r w:rsidRPr="005719E1">
        <w:rPr>
          <w:rFonts w:ascii="Times New Roman" w:hAnsi="Times New Roman" w:cs="Times New Roman"/>
        </w:rPr>
        <w:t xml:space="preserve">  Утверждено</w:t>
      </w:r>
    </w:p>
    <w:p w:rsidR="002E49A8" w:rsidRPr="005719E1" w:rsidRDefault="002E49A8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</w:rPr>
      </w:pPr>
      <w:r w:rsidRPr="005719E1">
        <w:rPr>
          <w:rFonts w:ascii="Times New Roman" w:hAnsi="Times New Roman" w:cs="Times New Roman"/>
        </w:rPr>
        <w:t xml:space="preserve"> решением Совета местного самоуправления</w:t>
      </w:r>
    </w:p>
    <w:p w:rsidR="002E49A8" w:rsidRPr="005719E1" w:rsidRDefault="002E49A8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</w:rPr>
      </w:pPr>
      <w:r w:rsidRPr="005719E1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5719E1">
        <w:rPr>
          <w:rFonts w:ascii="Times New Roman" w:hAnsi="Times New Roman" w:cs="Times New Roman"/>
        </w:rPr>
        <w:t>Янтарное</w:t>
      </w:r>
      <w:proofErr w:type="gramEnd"/>
    </w:p>
    <w:p w:rsidR="002E49A8" w:rsidRPr="005719E1" w:rsidRDefault="002E49A8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</w:rPr>
      </w:pPr>
      <w:proofErr w:type="spellStart"/>
      <w:r w:rsidRPr="005719E1">
        <w:rPr>
          <w:rFonts w:ascii="Times New Roman" w:hAnsi="Times New Roman" w:cs="Times New Roman"/>
        </w:rPr>
        <w:t>Прохладненского</w:t>
      </w:r>
      <w:proofErr w:type="spellEnd"/>
      <w:r w:rsidRPr="005719E1">
        <w:rPr>
          <w:rFonts w:ascii="Times New Roman" w:hAnsi="Times New Roman" w:cs="Times New Roman"/>
        </w:rPr>
        <w:t xml:space="preserve"> муниципального района</w:t>
      </w:r>
    </w:p>
    <w:p w:rsidR="002E49A8" w:rsidRPr="005719E1" w:rsidRDefault="002E49A8" w:rsidP="002E49A8">
      <w:pPr>
        <w:shd w:val="clear" w:color="auto" w:fill="FFFFFF"/>
        <w:spacing w:after="0" w:line="240" w:lineRule="auto"/>
        <w:ind w:left="6" w:right="-4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719E1">
        <w:rPr>
          <w:rFonts w:ascii="Times New Roman" w:hAnsi="Times New Roman" w:cs="Times New Roman"/>
        </w:rPr>
        <w:t xml:space="preserve">от </w:t>
      </w:r>
      <w:r w:rsidR="00A86612">
        <w:rPr>
          <w:rFonts w:ascii="Times New Roman" w:hAnsi="Times New Roman" w:cs="Times New Roman"/>
        </w:rPr>
        <w:t>«15</w:t>
      </w:r>
      <w:r w:rsidRPr="005719E1">
        <w:rPr>
          <w:rFonts w:ascii="Times New Roman" w:hAnsi="Times New Roman" w:cs="Times New Roman"/>
        </w:rPr>
        <w:t>»</w:t>
      </w:r>
      <w:r w:rsidR="00E715EA">
        <w:rPr>
          <w:rFonts w:ascii="Times New Roman" w:hAnsi="Times New Roman" w:cs="Times New Roman"/>
        </w:rPr>
        <w:t xml:space="preserve"> </w:t>
      </w:r>
      <w:r w:rsidR="00CD27E7">
        <w:rPr>
          <w:rFonts w:ascii="Times New Roman" w:hAnsi="Times New Roman" w:cs="Times New Roman"/>
        </w:rPr>
        <w:t>мая</w:t>
      </w:r>
      <w:r w:rsidRPr="005719E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A86612">
        <w:rPr>
          <w:rFonts w:ascii="Times New Roman" w:hAnsi="Times New Roman" w:cs="Times New Roman"/>
        </w:rPr>
        <w:t>5</w:t>
      </w:r>
      <w:r w:rsidRPr="005719E1">
        <w:rPr>
          <w:rFonts w:ascii="Times New Roman" w:hAnsi="Times New Roman" w:cs="Times New Roman"/>
        </w:rPr>
        <w:t>г.№</w:t>
      </w:r>
      <w:r w:rsidR="00A86612">
        <w:rPr>
          <w:rFonts w:ascii="Times New Roman" w:hAnsi="Times New Roman" w:cs="Times New Roman"/>
        </w:rPr>
        <w:t>10</w:t>
      </w:r>
      <w:r w:rsidR="00CD27E7">
        <w:rPr>
          <w:rFonts w:ascii="Times New Roman" w:hAnsi="Times New Roman" w:cs="Times New Roman"/>
        </w:rPr>
        <w:t>0</w:t>
      </w:r>
      <w:r w:rsidR="007817A6">
        <w:rPr>
          <w:rFonts w:ascii="Times New Roman" w:hAnsi="Times New Roman" w:cs="Times New Roman"/>
        </w:rPr>
        <w:t>/</w:t>
      </w:r>
      <w:r w:rsidR="00A86612">
        <w:rPr>
          <w:rFonts w:ascii="Times New Roman" w:hAnsi="Times New Roman" w:cs="Times New Roman"/>
        </w:rPr>
        <w:t>2</w:t>
      </w:r>
    </w:p>
    <w:p w:rsidR="002E49A8" w:rsidRDefault="002E49A8" w:rsidP="002E49A8">
      <w:pPr>
        <w:shd w:val="clear" w:color="auto" w:fill="FFFFFF"/>
        <w:spacing w:after="0" w:line="240" w:lineRule="auto"/>
        <w:ind w:left="7" w:right="-3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6612" w:rsidRPr="00F73BB8" w:rsidRDefault="00A86612" w:rsidP="00A86612">
      <w:pPr>
        <w:pStyle w:val="2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73BB8">
        <w:rPr>
          <w:rFonts w:ascii="Times New Roman" w:eastAsiaTheme="minorHAnsi" w:hAnsi="Times New Roman" w:cs="Times New Roman"/>
          <w:color w:val="auto"/>
          <w:sz w:val="28"/>
          <w:szCs w:val="28"/>
        </w:rPr>
        <w:t>Перечень</w:t>
      </w:r>
    </w:p>
    <w:p w:rsidR="00A86612" w:rsidRDefault="00A86612" w:rsidP="00A86612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D6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A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647AA">
        <w:rPr>
          <w:rFonts w:ascii="Times New Roman" w:hAnsi="Times New Roman" w:cs="Times New Roman"/>
          <w:sz w:val="28"/>
          <w:szCs w:val="28"/>
        </w:rPr>
        <w:t xml:space="preserve"> муниципального района КБР, предлагаем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7AA">
        <w:rPr>
          <w:rFonts w:ascii="Times New Roman" w:hAnsi="Times New Roman" w:cs="Times New Roman"/>
          <w:sz w:val="28"/>
          <w:szCs w:val="28"/>
        </w:rPr>
        <w:t xml:space="preserve"> к передаче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собственность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A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647AA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A86612" w:rsidRDefault="00A86612" w:rsidP="00A86612"/>
    <w:tbl>
      <w:tblPr>
        <w:tblW w:w="953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011"/>
        <w:gridCol w:w="1418"/>
        <w:gridCol w:w="1701"/>
        <w:gridCol w:w="1842"/>
      </w:tblGrid>
      <w:tr w:rsidR="00A86612" w:rsidRPr="007C222A" w:rsidTr="00EE727A">
        <w:trPr>
          <w:trHeight w:val="66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22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222A">
              <w:rPr>
                <w:rFonts w:ascii="Times New Roman" w:hAnsi="Times New Roman" w:cs="Times New Roman"/>
              </w:rPr>
              <w:t>/</w:t>
            </w:r>
            <w:proofErr w:type="spellStart"/>
            <w:r w:rsidRPr="007C22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Наименование</w:t>
            </w:r>
          </w:p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Кол-во,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Цена, ед., руб.</w:t>
            </w:r>
          </w:p>
        </w:tc>
        <w:tc>
          <w:tcPr>
            <w:tcW w:w="1842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A86612" w:rsidRPr="007C222A" w:rsidTr="00EE727A">
        <w:trPr>
          <w:trHeight w:val="113"/>
        </w:trPr>
        <w:tc>
          <w:tcPr>
            <w:tcW w:w="565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013949">
              <w:rPr>
                <w:rFonts w:ascii="Times New Roman" w:hAnsi="Times New Roman" w:cs="Times New Roman"/>
              </w:rPr>
              <w:t>Буклет формата А3, матовая бумага</w:t>
            </w:r>
          </w:p>
        </w:tc>
        <w:tc>
          <w:tcPr>
            <w:tcW w:w="1418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842" w:type="dxa"/>
            <w:shd w:val="clear" w:color="auto" w:fill="auto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A86612" w:rsidRPr="007C222A" w:rsidTr="00EE727A">
        <w:trPr>
          <w:trHeight w:val="288"/>
        </w:trPr>
        <w:tc>
          <w:tcPr>
            <w:tcW w:w="4576" w:type="dxa"/>
            <w:gridSpan w:val="2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85447F" w:rsidRDefault="00A86612" w:rsidP="00EE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85447F" w:rsidRDefault="00A86612" w:rsidP="00EE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47F">
              <w:rPr>
                <w:rFonts w:ascii="Times New Roman" w:hAnsi="Times New Roman" w:cs="Times New Roman"/>
                <w:b/>
                <w:bCs/>
              </w:rPr>
              <w:t>125,00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85447F" w:rsidRDefault="00A86612" w:rsidP="00EE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Pr="0085447F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A86612" w:rsidRDefault="00A86612" w:rsidP="00A86612"/>
    <w:p w:rsidR="00A86612" w:rsidRPr="00F73BB8" w:rsidRDefault="00A86612" w:rsidP="00A86612">
      <w:pPr>
        <w:pStyle w:val="2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73BB8">
        <w:rPr>
          <w:rFonts w:ascii="Times New Roman" w:eastAsiaTheme="minorHAnsi" w:hAnsi="Times New Roman" w:cs="Times New Roman"/>
          <w:color w:val="auto"/>
          <w:sz w:val="28"/>
          <w:szCs w:val="28"/>
        </w:rPr>
        <w:t>Перечень</w:t>
      </w:r>
    </w:p>
    <w:p w:rsidR="00A86612" w:rsidRDefault="00A86612" w:rsidP="00A86612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proofErr w:type="spellStart"/>
      <w:r w:rsidRPr="00D647A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647AA">
        <w:rPr>
          <w:rFonts w:ascii="Times New Roman" w:hAnsi="Times New Roman" w:cs="Times New Roman"/>
          <w:sz w:val="28"/>
          <w:szCs w:val="28"/>
        </w:rPr>
        <w:t xml:space="preserve"> муниципального района КБР, предлагаем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47AA">
        <w:rPr>
          <w:rFonts w:ascii="Times New Roman" w:hAnsi="Times New Roman" w:cs="Times New Roman"/>
          <w:sz w:val="28"/>
          <w:szCs w:val="28"/>
        </w:rPr>
        <w:t xml:space="preserve"> к передаче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собственность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A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647AA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A86612" w:rsidRDefault="00A86612" w:rsidP="00A86612"/>
    <w:tbl>
      <w:tblPr>
        <w:tblW w:w="953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44"/>
        <w:gridCol w:w="1134"/>
        <w:gridCol w:w="1276"/>
        <w:gridCol w:w="1417"/>
        <w:gridCol w:w="1701"/>
      </w:tblGrid>
      <w:tr w:rsidR="00A86612" w:rsidRPr="007C222A" w:rsidTr="00EE727A">
        <w:trPr>
          <w:trHeight w:val="66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22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222A">
              <w:rPr>
                <w:rFonts w:ascii="Times New Roman" w:hAnsi="Times New Roman" w:cs="Times New Roman"/>
              </w:rPr>
              <w:t>/</w:t>
            </w:r>
            <w:proofErr w:type="spellStart"/>
            <w:r w:rsidRPr="007C22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Наименование</w:t>
            </w:r>
          </w:p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Кол-во,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Цена, ед., руб.</w:t>
            </w:r>
          </w:p>
        </w:tc>
        <w:tc>
          <w:tcPr>
            <w:tcW w:w="1417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A86612" w:rsidRPr="007C222A" w:rsidTr="00EE727A">
        <w:trPr>
          <w:trHeight w:val="500"/>
        </w:trPr>
        <w:tc>
          <w:tcPr>
            <w:tcW w:w="565" w:type="dxa"/>
            <w:tcBorders>
              <w:top w:val="single" w:sz="4" w:space="0" w:color="auto"/>
            </w:tcBorders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Пила ручная, бензопила NUMBER ONE GS2700/45-PRO, шина 16"/40 см, цепь 64 звена, шаг цепи 0.325</w:t>
            </w:r>
          </w:p>
        </w:tc>
        <w:tc>
          <w:tcPr>
            <w:tcW w:w="1134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7C2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DBC">
              <w:rPr>
                <w:rFonts w:ascii="Times New Roman" w:hAnsi="Times New Roman" w:cs="Times New Roman"/>
              </w:rPr>
              <w:t>528,75</w:t>
            </w:r>
          </w:p>
        </w:tc>
        <w:tc>
          <w:tcPr>
            <w:tcW w:w="1417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DBC">
              <w:rPr>
                <w:rFonts w:ascii="Times New Roman" w:hAnsi="Times New Roman" w:cs="Times New Roman"/>
              </w:rPr>
              <w:t>528,75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DBC">
              <w:rPr>
                <w:rFonts w:ascii="Times New Roman" w:hAnsi="Times New Roman" w:cs="Times New Roman"/>
              </w:rPr>
              <w:t>528,75</w:t>
            </w:r>
          </w:p>
        </w:tc>
      </w:tr>
      <w:tr w:rsidR="00A86612" w:rsidRPr="007C222A" w:rsidTr="00EE727A">
        <w:trPr>
          <w:trHeight w:val="353"/>
        </w:trPr>
        <w:tc>
          <w:tcPr>
            <w:tcW w:w="565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Грабли с деревянным черенком, садовые из нержавеющей стали</w:t>
            </w:r>
          </w:p>
        </w:tc>
        <w:tc>
          <w:tcPr>
            <w:tcW w:w="1134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540,75</w:t>
            </w:r>
          </w:p>
        </w:tc>
        <w:tc>
          <w:tcPr>
            <w:tcW w:w="1417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540,75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540,75</w:t>
            </w:r>
          </w:p>
        </w:tc>
      </w:tr>
      <w:tr w:rsidR="00A86612" w:rsidRPr="007C222A" w:rsidTr="00EE727A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4F7DBC">
              <w:rPr>
                <w:rFonts w:ascii="Times New Roman" w:hAnsi="Times New Roman" w:cs="Times New Roman"/>
              </w:rPr>
              <w:t>Вилы с деревянным черенком, сельскохозяйственные</w:t>
            </w:r>
          </w:p>
        </w:tc>
        <w:tc>
          <w:tcPr>
            <w:tcW w:w="1134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962,85</w:t>
            </w:r>
          </w:p>
        </w:tc>
        <w:tc>
          <w:tcPr>
            <w:tcW w:w="1417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962,85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962,85</w:t>
            </w:r>
          </w:p>
        </w:tc>
      </w:tr>
      <w:tr w:rsidR="00A86612" w:rsidRPr="007C222A" w:rsidTr="00EE727A">
        <w:trPr>
          <w:trHeight w:val="1168"/>
        </w:trPr>
        <w:tc>
          <w:tcPr>
            <w:tcW w:w="565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A86612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A77826">
              <w:rPr>
                <w:rFonts w:ascii="Times New Roman" w:hAnsi="Times New Roman" w:cs="Times New Roman"/>
              </w:rPr>
              <w:t>Рекламный баннер, многократного использования, содержание в соответствии с требованиями заказчика</w:t>
            </w:r>
          </w:p>
        </w:tc>
        <w:tc>
          <w:tcPr>
            <w:tcW w:w="1134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1 835,00</w:t>
            </w:r>
          </w:p>
        </w:tc>
        <w:tc>
          <w:tcPr>
            <w:tcW w:w="1417" w:type="dxa"/>
            <w:shd w:val="clear" w:color="auto" w:fill="auto"/>
          </w:tcPr>
          <w:p w:rsidR="00A86612" w:rsidRPr="007C222A" w:rsidRDefault="00A86612" w:rsidP="00EE7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E19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9D6">
              <w:rPr>
                <w:rFonts w:ascii="Times New Roman" w:hAnsi="Times New Roman" w:cs="Times New Roman"/>
              </w:rPr>
              <w:t>835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</w:rPr>
            </w:pPr>
            <w:r w:rsidRPr="00EE19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9D6">
              <w:rPr>
                <w:rFonts w:ascii="Times New Roman" w:hAnsi="Times New Roman" w:cs="Times New Roman"/>
              </w:rPr>
              <w:t>835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86612" w:rsidRPr="007C222A" w:rsidTr="00EE727A">
        <w:trPr>
          <w:trHeight w:val="288"/>
        </w:trPr>
        <w:tc>
          <w:tcPr>
            <w:tcW w:w="4009" w:type="dxa"/>
            <w:gridSpan w:val="2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12 867,35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4D2">
              <w:rPr>
                <w:rFonts w:ascii="Times New Roman" w:hAnsi="Times New Roman" w:cs="Times New Roman"/>
                <w:b/>
              </w:rPr>
              <w:t>12 867,35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12" w:rsidRPr="007C222A" w:rsidRDefault="00A86612" w:rsidP="00EE7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4D2">
              <w:rPr>
                <w:rFonts w:ascii="Times New Roman" w:hAnsi="Times New Roman" w:cs="Times New Roman"/>
                <w:b/>
              </w:rPr>
              <w:t>12 867,35</w:t>
            </w:r>
          </w:p>
        </w:tc>
      </w:tr>
    </w:tbl>
    <w:p w:rsidR="0094103D" w:rsidRDefault="0094103D" w:rsidP="00A866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4103D" w:rsidSect="00CD7894">
      <w:pgSz w:w="11906" w:h="16838"/>
      <w:pgMar w:top="567" w:right="851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44" w:rsidRDefault="00641444" w:rsidP="00C64D2E">
      <w:pPr>
        <w:spacing w:after="0" w:line="240" w:lineRule="auto"/>
      </w:pPr>
      <w:r>
        <w:separator/>
      </w:r>
    </w:p>
  </w:endnote>
  <w:endnote w:type="continuationSeparator" w:id="0">
    <w:p w:rsidR="00641444" w:rsidRDefault="00641444" w:rsidP="00C6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44" w:rsidRDefault="00641444" w:rsidP="00C64D2E">
      <w:pPr>
        <w:spacing w:after="0" w:line="240" w:lineRule="auto"/>
      </w:pPr>
      <w:r>
        <w:separator/>
      </w:r>
    </w:p>
  </w:footnote>
  <w:footnote w:type="continuationSeparator" w:id="0">
    <w:p w:rsidR="00641444" w:rsidRDefault="00641444" w:rsidP="00C6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1A78"/>
    <w:multiLevelType w:val="hybridMultilevel"/>
    <w:tmpl w:val="63D085D0"/>
    <w:lvl w:ilvl="0" w:tplc="415030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F8E"/>
    <w:rsid w:val="000411E7"/>
    <w:rsid w:val="001200DF"/>
    <w:rsid w:val="001E3848"/>
    <w:rsid w:val="001F066E"/>
    <w:rsid w:val="0022361F"/>
    <w:rsid w:val="0029624F"/>
    <w:rsid w:val="002D1EB9"/>
    <w:rsid w:val="002E49A8"/>
    <w:rsid w:val="002F2AE2"/>
    <w:rsid w:val="00302D5F"/>
    <w:rsid w:val="003274B7"/>
    <w:rsid w:val="00335CE5"/>
    <w:rsid w:val="003518CF"/>
    <w:rsid w:val="00360874"/>
    <w:rsid w:val="00401698"/>
    <w:rsid w:val="00490B7B"/>
    <w:rsid w:val="004959BC"/>
    <w:rsid w:val="004C52C8"/>
    <w:rsid w:val="004F39E9"/>
    <w:rsid w:val="00527B27"/>
    <w:rsid w:val="00531D33"/>
    <w:rsid w:val="005422FD"/>
    <w:rsid w:val="00543800"/>
    <w:rsid w:val="00543D4F"/>
    <w:rsid w:val="0060047A"/>
    <w:rsid w:val="00611ACE"/>
    <w:rsid w:val="00641444"/>
    <w:rsid w:val="0066455A"/>
    <w:rsid w:val="0067590E"/>
    <w:rsid w:val="00716EAA"/>
    <w:rsid w:val="00721037"/>
    <w:rsid w:val="00743F8D"/>
    <w:rsid w:val="00776170"/>
    <w:rsid w:val="007817A6"/>
    <w:rsid w:val="0078753F"/>
    <w:rsid w:val="007B269A"/>
    <w:rsid w:val="007C37AA"/>
    <w:rsid w:val="008231BD"/>
    <w:rsid w:val="008407CC"/>
    <w:rsid w:val="008C7033"/>
    <w:rsid w:val="008D24CE"/>
    <w:rsid w:val="0094103D"/>
    <w:rsid w:val="009572D2"/>
    <w:rsid w:val="009922F8"/>
    <w:rsid w:val="009C7BEF"/>
    <w:rsid w:val="00A52B15"/>
    <w:rsid w:val="00A86612"/>
    <w:rsid w:val="00B334BB"/>
    <w:rsid w:val="00B353DB"/>
    <w:rsid w:val="00B52BC6"/>
    <w:rsid w:val="00B54AC7"/>
    <w:rsid w:val="00B85F2A"/>
    <w:rsid w:val="00C57FBF"/>
    <w:rsid w:val="00C64D2E"/>
    <w:rsid w:val="00CD27E7"/>
    <w:rsid w:val="00CD7894"/>
    <w:rsid w:val="00D441EF"/>
    <w:rsid w:val="00DB60ED"/>
    <w:rsid w:val="00DD711B"/>
    <w:rsid w:val="00E023E0"/>
    <w:rsid w:val="00E21097"/>
    <w:rsid w:val="00E53603"/>
    <w:rsid w:val="00E7111C"/>
    <w:rsid w:val="00E715EA"/>
    <w:rsid w:val="00E85FD0"/>
    <w:rsid w:val="00EC6F8E"/>
    <w:rsid w:val="00F750EB"/>
    <w:rsid w:val="00FA6B4B"/>
    <w:rsid w:val="00FB753E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49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753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9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rsid w:val="002E49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a4">
    <w:name w:val="Текст Знак"/>
    <w:basedOn w:val="a0"/>
    <w:link w:val="a3"/>
    <w:rsid w:val="002E49A8"/>
    <w:rPr>
      <w:rFonts w:ascii="Tahoma" w:eastAsia="Times New Roman" w:hAnsi="Tahoma" w:cs="Tahoma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2E49A8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2E49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49A8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No Spacing"/>
    <w:link w:val="a7"/>
    <w:qFormat/>
    <w:rsid w:val="0060047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6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4D2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4D2E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4C52C8"/>
    <w:rPr>
      <w:rFonts w:eastAsiaTheme="minorEastAsia"/>
      <w:lang w:eastAsia="ru-RU"/>
    </w:rPr>
  </w:style>
  <w:style w:type="paragraph" w:customStyle="1" w:styleId="ConsPlusNormal">
    <w:name w:val="ConsPlusNormal"/>
    <w:rsid w:val="004C5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52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3190-194A-4EBE-B094-29A67FA8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2025-05-19T08:37:00Z</cp:lastPrinted>
  <dcterms:created xsi:type="dcterms:W3CDTF">2020-06-09T07:05:00Z</dcterms:created>
  <dcterms:modified xsi:type="dcterms:W3CDTF">2025-05-19T08:37:00Z</dcterms:modified>
</cp:coreProperties>
</file>