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3A" w:rsidRPr="004D540D" w:rsidRDefault="00145A3A" w:rsidP="004D5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5A3A" w:rsidRPr="004D540D" w:rsidRDefault="00145A3A" w:rsidP="004D540D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4D540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ПРОТОКОЛ</w:t>
      </w:r>
    </w:p>
    <w:p w:rsidR="00145A3A" w:rsidRPr="004D540D" w:rsidRDefault="00145A3A" w:rsidP="004D540D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0A0E42" w:rsidRPr="004D540D" w:rsidRDefault="00145A3A" w:rsidP="004D540D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Заседания общественной комиссии </w:t>
      </w:r>
      <w:r w:rsidR="00D731FE"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реализации </w:t>
      </w:r>
      <w:r w:rsidRPr="004D5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</w:t>
      </w:r>
      <w:r w:rsidR="00D731FE"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ой</w:t>
      </w:r>
      <w:r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программ</w:t>
      </w:r>
      <w:r w:rsidR="00D731FE"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ы</w:t>
      </w:r>
      <w:r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0A0E42" w:rsidRPr="004D540D">
        <w:rPr>
          <w:rFonts w:ascii="Times New Roman" w:hAnsi="Times New Roman" w:cs="Times New Roman"/>
          <w:b/>
          <w:szCs w:val="28"/>
        </w:rPr>
        <w:t xml:space="preserve">«Формирование комфортной городской среды на территории сельского поселения Янтарное </w:t>
      </w:r>
      <w:proofErr w:type="spellStart"/>
      <w:r w:rsidR="000A0E42" w:rsidRPr="004D540D">
        <w:rPr>
          <w:rFonts w:ascii="Times New Roman" w:hAnsi="Times New Roman" w:cs="Times New Roman"/>
          <w:b/>
          <w:szCs w:val="28"/>
        </w:rPr>
        <w:t>Прохладненского</w:t>
      </w:r>
      <w:proofErr w:type="spellEnd"/>
      <w:r w:rsidR="000A0E42" w:rsidRPr="004D540D">
        <w:rPr>
          <w:rFonts w:ascii="Times New Roman" w:hAnsi="Times New Roman" w:cs="Times New Roman"/>
          <w:b/>
          <w:szCs w:val="28"/>
        </w:rPr>
        <w:t xml:space="preserve"> муниципального района на 2019-2024 годы»</w:t>
      </w:r>
      <w:r w:rsidR="000A0E42" w:rsidRPr="004D540D">
        <w:rPr>
          <w:rFonts w:ascii="Times New Roman" w:hAnsi="Times New Roman" w:cs="Times New Roman"/>
          <w:b/>
          <w:color w:val="2D2D2D"/>
          <w:spacing w:val="1"/>
          <w:sz w:val="17"/>
          <w:szCs w:val="17"/>
          <w:shd w:val="clear" w:color="auto" w:fill="FFFFFF"/>
        </w:rPr>
        <w:t>.</w:t>
      </w:r>
    </w:p>
    <w:p w:rsidR="00145A3A" w:rsidRDefault="00145A3A" w:rsidP="00145A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45A3A" w:rsidRDefault="007801CD" w:rsidP="00145A3A">
      <w:pPr>
        <w:spacing w:after="0" w:line="240" w:lineRule="auto"/>
        <w:ind w:firstLine="426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28 </w:t>
      </w:r>
      <w:r w:rsidR="00163147">
        <w:rPr>
          <w:rFonts w:ascii="Times New Roman" w:hAnsi="Times New Roman" w:cs="Times New Roman"/>
          <w:sz w:val="24"/>
          <w:szCs w:val="24"/>
        </w:rPr>
        <w:t xml:space="preserve"> </w:t>
      </w:r>
      <w:r w:rsidR="000722E6">
        <w:rPr>
          <w:rFonts w:ascii="Times New Roman" w:hAnsi="Times New Roman" w:cs="Times New Roman"/>
          <w:sz w:val="24"/>
          <w:szCs w:val="24"/>
        </w:rPr>
        <w:t>августа</w:t>
      </w:r>
      <w:r w:rsidR="00D731FE">
        <w:rPr>
          <w:rFonts w:ascii="Times New Roman" w:hAnsi="Times New Roman" w:cs="Times New Roman"/>
          <w:sz w:val="24"/>
          <w:szCs w:val="24"/>
        </w:rPr>
        <w:t xml:space="preserve"> 2019</w:t>
      </w:r>
      <w:r w:rsidR="00145A3A">
        <w:rPr>
          <w:rFonts w:ascii="Times New Roman" w:hAnsi="Times New Roman" w:cs="Times New Roman"/>
          <w:sz w:val="24"/>
          <w:szCs w:val="24"/>
        </w:rPr>
        <w:t>г.</w:t>
      </w:r>
      <w:r w:rsidR="00145A3A" w:rsidRPr="00D26C0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</w:t>
      </w:r>
      <w:r w:rsidR="001D472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с</w:t>
      </w:r>
      <w:proofErr w:type="gramStart"/>
      <w:r w:rsidR="001D472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.Я</w:t>
      </w:r>
      <w:proofErr w:type="gramEnd"/>
      <w:r w:rsidR="001D472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нтарное</w:t>
      </w:r>
    </w:p>
    <w:p w:rsidR="00D731FE" w:rsidRPr="00D731FE" w:rsidRDefault="00D731FE" w:rsidP="00D731F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>Председатель:</w:t>
      </w:r>
    </w:p>
    <w:p w:rsidR="00D731FE" w:rsidRPr="00D731FE" w:rsidRDefault="00D731FE" w:rsidP="00D731FE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Малаховский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Александр Петрович - глава сельского поселения 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>;</w:t>
      </w:r>
    </w:p>
    <w:p w:rsidR="00D731FE" w:rsidRPr="00D731FE" w:rsidRDefault="00D731FE" w:rsidP="00D731FE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>Заместитель председателя:</w:t>
      </w:r>
    </w:p>
    <w:p w:rsidR="00D731FE" w:rsidRPr="00D731FE" w:rsidRDefault="00D731FE" w:rsidP="00D731FE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Семендеева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Ирина Владимировна – главный специалист местной администрации сельского поселения 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</w:p>
    <w:p w:rsidR="00D731FE" w:rsidRPr="00D731FE" w:rsidRDefault="00D731FE" w:rsidP="00D731FE">
      <w:pPr>
        <w:spacing w:after="0" w:line="240" w:lineRule="auto"/>
        <w:ind w:right="74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D731FE" w:rsidRPr="00D731FE" w:rsidRDefault="00D731FE" w:rsidP="00D731FE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Целихина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Алла Леонтьевна - ведущий специалист местной администрации сельского поселения 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>;</w:t>
      </w:r>
    </w:p>
    <w:p w:rsidR="00D731FE" w:rsidRPr="00D731FE" w:rsidRDefault="00D731FE" w:rsidP="00D731F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D731FE" w:rsidRPr="00D731FE" w:rsidRDefault="00D731FE" w:rsidP="00D731F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731FE" w:rsidRPr="00D731FE" w:rsidRDefault="00D731FE" w:rsidP="00D73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 xml:space="preserve">Матросов Александр Петрович  - депутат Совета местного самоуправления сельского поселения 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>, председатель постоянно действующей комиссии по социальным вопросам, обеспечению законности и правопорядка, охране прав человека;</w:t>
      </w:r>
    </w:p>
    <w:p w:rsidR="00D731FE" w:rsidRPr="00D731FE" w:rsidRDefault="00D731FE" w:rsidP="00D73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Леншмидт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Валентина Петровна - председатель Совета ветеранов с.п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 xml:space="preserve">нтарное, </w:t>
      </w:r>
    </w:p>
    <w:p w:rsidR="00D731FE" w:rsidRPr="00D731FE" w:rsidRDefault="00D731FE" w:rsidP="00D73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>Миронова Раиса Степановна - член Общественного Совета с.п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 xml:space="preserve">нтарное, </w:t>
      </w:r>
    </w:p>
    <w:p w:rsidR="00D731FE" w:rsidRPr="00D731FE" w:rsidRDefault="00D731FE" w:rsidP="00D73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Кумахова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Маруся </w:t>
      </w: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Герихановна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>- председатель Совета старейшин с.п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>нтарное;</w:t>
      </w:r>
    </w:p>
    <w:p w:rsidR="00D731FE" w:rsidRPr="00D731FE" w:rsidRDefault="00D731FE" w:rsidP="00D73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Капранова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Алла Ивановна - директор МКУК «КДЦ с.п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>нтарного» ;</w:t>
      </w:r>
      <w:r w:rsidRPr="00D731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731FE" w:rsidRPr="00D731FE" w:rsidRDefault="00D731FE" w:rsidP="00D73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>Русаков Сергей Сергеевич – директор МКОУ «СОШ с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>нтарного»;</w:t>
      </w:r>
    </w:p>
    <w:p w:rsidR="00D731FE" w:rsidRPr="00D731FE" w:rsidRDefault="00D731FE" w:rsidP="00D731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Надоров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А. А. – помощник главы местной администрации </w:t>
      </w: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муниципального района по вопросам Го и ЧС (по согласованию);</w:t>
      </w:r>
    </w:p>
    <w:p w:rsidR="00D731FE" w:rsidRPr="00D731FE" w:rsidRDefault="00D731FE" w:rsidP="00D731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Жамбеков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Алимбек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1FE">
        <w:rPr>
          <w:rFonts w:ascii="Times New Roman" w:hAnsi="Times New Roman" w:cs="Times New Roman"/>
          <w:sz w:val="24"/>
          <w:szCs w:val="24"/>
        </w:rPr>
        <w:t>Сафарбиевич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ма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>йор полиции,  старший УУП МО МВД России «</w:t>
      </w: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Прохладненский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>» (по согласованию).</w:t>
      </w:r>
    </w:p>
    <w:p w:rsidR="00145A3A" w:rsidRPr="00F97B95" w:rsidRDefault="00145A3A" w:rsidP="00145A3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45A3A" w:rsidRPr="004D540D" w:rsidRDefault="00145A3A" w:rsidP="00145A3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D540D">
        <w:rPr>
          <w:rFonts w:ascii="Segoe UI" w:eastAsia="Times New Roman" w:hAnsi="Segoe UI" w:cs="Segoe UI"/>
          <w:b/>
          <w:color w:val="000000"/>
          <w:sz w:val="21"/>
          <w:szCs w:val="21"/>
          <w:u w:val="single"/>
          <w:lang w:eastAsia="ru-RU"/>
        </w:rPr>
        <w:t> </w:t>
      </w:r>
      <w:r w:rsidRPr="004D54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Повестка </w:t>
      </w:r>
      <w:r w:rsidR="00D731FE" w:rsidRPr="004D54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дня</w:t>
      </w:r>
      <w:r w:rsidRPr="004D54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0A0E42" w:rsidRPr="00163147" w:rsidRDefault="00145A3A" w:rsidP="000A0E4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73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текущем состоянии дел и ходе выполнения работ </w:t>
      </w:r>
      <w:r w:rsidR="000A0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реализации </w:t>
      </w:r>
      <w:r w:rsidR="000A0E42" w:rsidRPr="00163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программы </w:t>
      </w:r>
      <w:r w:rsidR="000A0E42" w:rsidRPr="00163147">
        <w:rPr>
          <w:rFonts w:ascii="Times New Roman" w:hAnsi="Times New Roman" w:cs="Times New Roman"/>
          <w:szCs w:val="28"/>
        </w:rPr>
        <w:t xml:space="preserve">«Формирование комфортной городской среды на территории сельского поселения Янтарное </w:t>
      </w:r>
      <w:proofErr w:type="spellStart"/>
      <w:r w:rsidR="000A0E42" w:rsidRPr="00163147">
        <w:rPr>
          <w:rFonts w:ascii="Times New Roman" w:hAnsi="Times New Roman" w:cs="Times New Roman"/>
          <w:szCs w:val="28"/>
        </w:rPr>
        <w:t>Прохладненского</w:t>
      </w:r>
      <w:proofErr w:type="spellEnd"/>
      <w:r w:rsidR="000A0E42" w:rsidRPr="00163147">
        <w:rPr>
          <w:rFonts w:ascii="Times New Roman" w:hAnsi="Times New Roman" w:cs="Times New Roman"/>
          <w:szCs w:val="28"/>
        </w:rPr>
        <w:t xml:space="preserve"> муниципального района на 2019-2024 годы»</w:t>
      </w:r>
      <w:r w:rsidR="000A0E42" w:rsidRPr="00163147">
        <w:rPr>
          <w:rFonts w:ascii="Times New Roman" w:hAnsi="Times New Roman" w:cs="Times New Roman"/>
          <w:color w:val="2D2D2D"/>
          <w:spacing w:val="1"/>
          <w:sz w:val="17"/>
          <w:szCs w:val="17"/>
          <w:shd w:val="clear" w:color="auto" w:fill="FFFFFF"/>
        </w:rPr>
        <w:t>.</w:t>
      </w:r>
    </w:p>
    <w:p w:rsidR="00145A3A" w:rsidRPr="00A84C71" w:rsidRDefault="00145A3A" w:rsidP="000A0E42">
      <w:pPr>
        <w:spacing w:after="0" w:line="24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145A3A" w:rsidRPr="00A84C71" w:rsidRDefault="00145A3A" w:rsidP="00145A3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заседании присутствуют </w:t>
      </w:r>
      <w:r w:rsidR="0000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</w:t>
      </w:r>
      <w:r w:rsidR="0000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Комиссии – кворум имеется,</w:t>
      </w:r>
    </w:p>
    <w:p w:rsidR="00145A3A" w:rsidRPr="00A84C71" w:rsidRDefault="00145A3A" w:rsidP="00145A3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правомочно.</w:t>
      </w:r>
    </w:p>
    <w:p w:rsidR="00006B3C" w:rsidRPr="00D731FE" w:rsidRDefault="00145A3A" w:rsidP="00006B3C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4D54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СЛУШАЛИ</w:t>
      </w:r>
      <w:r w:rsidRPr="004D74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06B3C" w:rsidRPr="00D731FE">
        <w:rPr>
          <w:rFonts w:ascii="Times New Roman" w:hAnsi="Times New Roman" w:cs="Times New Roman"/>
          <w:sz w:val="24"/>
          <w:szCs w:val="24"/>
        </w:rPr>
        <w:t>Малаховский</w:t>
      </w:r>
      <w:proofErr w:type="spellEnd"/>
      <w:r w:rsidR="00006B3C" w:rsidRPr="00D731FE">
        <w:rPr>
          <w:rFonts w:ascii="Times New Roman" w:hAnsi="Times New Roman" w:cs="Times New Roman"/>
          <w:sz w:val="24"/>
          <w:szCs w:val="24"/>
        </w:rPr>
        <w:t xml:space="preserve"> Александр Петрович - глава сельского поселения </w:t>
      </w:r>
      <w:proofErr w:type="gramStart"/>
      <w:r w:rsidR="00006B3C" w:rsidRPr="00D731FE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="00006B3C" w:rsidRPr="00D731FE">
        <w:rPr>
          <w:rFonts w:ascii="Times New Roman" w:hAnsi="Times New Roman" w:cs="Times New Roman"/>
          <w:sz w:val="24"/>
          <w:szCs w:val="24"/>
        </w:rPr>
        <w:t>;</w:t>
      </w:r>
    </w:p>
    <w:p w:rsidR="00493C28" w:rsidRDefault="00493C28" w:rsidP="00145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A3A" w:rsidRDefault="00493C28" w:rsidP="00145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осуществляется  в соответствии с нормативными правовыми актами местной администрации с.п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нтарное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Прохладненского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КБР.</w:t>
      </w:r>
    </w:p>
    <w:p w:rsidR="00493C28" w:rsidRDefault="00493C28" w:rsidP="00493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Программы предусмотрено выполнение работ по </w:t>
      </w: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 перечню</w:t>
      </w:r>
      <w:r w:rsidR="00865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именно:</w:t>
      </w:r>
    </w:p>
    <w:p w:rsidR="00493C28" w:rsidRDefault="00493C28" w:rsidP="00493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-ремонт </w:t>
      </w:r>
      <w:r w:rsidR="00072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общественной территории</w:t>
      </w:r>
      <w:r w:rsidR="00AE2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(асфальтирование площади)</w:t>
      </w:r>
      <w:r w:rsidR="00865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58BC" w:rsidRDefault="008658BC" w:rsidP="00493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освещения;</w:t>
      </w:r>
    </w:p>
    <w:p w:rsidR="008658BC" w:rsidRDefault="008658BC" w:rsidP="00493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-установка урн и скамеек.</w:t>
      </w:r>
    </w:p>
    <w:p w:rsidR="00493C28" w:rsidRDefault="00493C28" w:rsidP="00493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A3A" w:rsidRPr="000722E6" w:rsidRDefault="007801CD" w:rsidP="000722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Продолжаются </w:t>
      </w:r>
      <w:r w:rsidR="00493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по благоустройству </w:t>
      </w:r>
      <w:r w:rsidR="00072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общественной </w:t>
      </w:r>
      <w:r w:rsidR="00493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</w:t>
      </w:r>
      <w:r w:rsidR="004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93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2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площади, прилегающей к  МКУК "КДЦ с.п</w:t>
      </w:r>
      <w:proofErr w:type="gramStart"/>
      <w:r w:rsidR="00072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.Я</w:t>
      </w:r>
      <w:proofErr w:type="gramEnd"/>
      <w:r w:rsidR="00072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нтарного"</w:t>
      </w:r>
      <w:r w:rsidR="00145A3A"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72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5A3A"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</w:t>
      </w:r>
      <w:r w:rsidR="00072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145A3A"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</w:t>
      </w:r>
      <w:r w:rsidR="00145A3A" w:rsidRPr="00810005">
        <w:rPr>
          <w:rFonts w:ascii="Times New Roman" w:hAnsi="Times New Roman" w:cs="Times New Roman"/>
          <w:sz w:val="24"/>
          <w:szCs w:val="24"/>
        </w:rPr>
        <w:t xml:space="preserve">КБР, </w:t>
      </w:r>
      <w:proofErr w:type="spellStart"/>
      <w:r w:rsidR="00145A3A" w:rsidRPr="00810005">
        <w:rPr>
          <w:rFonts w:ascii="Times New Roman" w:hAnsi="Times New Roman" w:cs="Times New Roman"/>
          <w:sz w:val="24"/>
          <w:szCs w:val="24"/>
        </w:rPr>
        <w:t>Прохладненский</w:t>
      </w:r>
      <w:proofErr w:type="spellEnd"/>
      <w:r w:rsidR="00145A3A" w:rsidRPr="00810005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145A3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45A3A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145A3A">
        <w:rPr>
          <w:rFonts w:ascii="Times New Roman" w:hAnsi="Times New Roman" w:cs="Times New Roman"/>
          <w:sz w:val="24"/>
          <w:szCs w:val="24"/>
        </w:rPr>
        <w:t>нтарное</w:t>
      </w:r>
      <w:r w:rsidR="00145A3A" w:rsidRPr="00810005">
        <w:rPr>
          <w:rFonts w:ascii="Times New Roman" w:hAnsi="Times New Roman" w:cs="Times New Roman"/>
          <w:sz w:val="24"/>
          <w:szCs w:val="24"/>
        </w:rPr>
        <w:t xml:space="preserve">, ул. </w:t>
      </w:r>
      <w:r w:rsidR="000722E6">
        <w:rPr>
          <w:rFonts w:ascii="Times New Roman" w:hAnsi="Times New Roman" w:cs="Times New Roman"/>
          <w:sz w:val="24"/>
          <w:szCs w:val="24"/>
        </w:rPr>
        <w:t>Ленина</w:t>
      </w:r>
      <w:r w:rsidR="00145A3A" w:rsidRPr="00810005">
        <w:rPr>
          <w:rFonts w:ascii="Times New Roman" w:hAnsi="Times New Roman" w:cs="Times New Roman"/>
          <w:sz w:val="24"/>
          <w:szCs w:val="24"/>
        </w:rPr>
        <w:t xml:space="preserve">, </w:t>
      </w:r>
      <w:r w:rsidR="000722E6">
        <w:rPr>
          <w:rFonts w:ascii="Times New Roman" w:hAnsi="Times New Roman" w:cs="Times New Roman"/>
          <w:sz w:val="24"/>
          <w:szCs w:val="24"/>
        </w:rPr>
        <w:t>7.</w:t>
      </w:r>
      <w:r w:rsidR="00145A3A" w:rsidRPr="00B45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C28" w:rsidRDefault="00493C28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493C28" w:rsidRDefault="008658BC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на </w:t>
      </w:r>
      <w:r w:rsidR="00072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общественной территории площади, прилегающей к  МКУК "КДЦ с.п</w:t>
      </w:r>
      <w:proofErr w:type="gramStart"/>
      <w:r w:rsidR="00072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.Я</w:t>
      </w:r>
      <w:proofErr w:type="gramEnd"/>
      <w:r w:rsidR="00072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нтарного"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CE8">
        <w:rPr>
          <w:rFonts w:ascii="Times New Roman" w:hAnsi="Times New Roman" w:cs="Times New Roman"/>
          <w:sz w:val="24"/>
          <w:szCs w:val="24"/>
        </w:rPr>
        <w:t xml:space="preserve">закончены </w:t>
      </w:r>
      <w:r>
        <w:rPr>
          <w:rFonts w:ascii="Times New Roman" w:hAnsi="Times New Roman" w:cs="Times New Roman"/>
          <w:sz w:val="24"/>
          <w:szCs w:val="24"/>
        </w:rPr>
        <w:t xml:space="preserve">  работы</w:t>
      </w:r>
      <w:r w:rsidR="00733CB5">
        <w:rPr>
          <w:rFonts w:ascii="Times New Roman" w:hAnsi="Times New Roman" w:cs="Times New Roman"/>
          <w:sz w:val="24"/>
          <w:szCs w:val="24"/>
        </w:rPr>
        <w:t xml:space="preserve"> по</w:t>
      </w:r>
      <w:r w:rsidR="00593CE8">
        <w:rPr>
          <w:rFonts w:ascii="Times New Roman" w:hAnsi="Times New Roman" w:cs="Times New Roman"/>
          <w:sz w:val="24"/>
          <w:szCs w:val="24"/>
        </w:rPr>
        <w:t xml:space="preserve"> установке </w:t>
      </w:r>
      <w:r w:rsidR="00733CB5">
        <w:rPr>
          <w:rFonts w:ascii="Times New Roman" w:hAnsi="Times New Roman" w:cs="Times New Roman"/>
          <w:sz w:val="24"/>
          <w:szCs w:val="24"/>
        </w:rPr>
        <w:t>бортового камня</w:t>
      </w:r>
      <w:r w:rsidR="000722E6">
        <w:rPr>
          <w:rFonts w:ascii="Times New Roman" w:hAnsi="Times New Roman" w:cs="Times New Roman"/>
          <w:sz w:val="24"/>
          <w:szCs w:val="24"/>
        </w:rPr>
        <w:t xml:space="preserve">, подвоз </w:t>
      </w:r>
      <w:r w:rsidR="00733CB5">
        <w:rPr>
          <w:rFonts w:ascii="Times New Roman" w:hAnsi="Times New Roman" w:cs="Times New Roman"/>
          <w:sz w:val="24"/>
          <w:szCs w:val="24"/>
        </w:rPr>
        <w:t>щебн</w:t>
      </w:r>
      <w:r w:rsidR="000722E6">
        <w:rPr>
          <w:rFonts w:ascii="Times New Roman" w:hAnsi="Times New Roman" w:cs="Times New Roman"/>
          <w:sz w:val="24"/>
          <w:szCs w:val="24"/>
        </w:rPr>
        <w:t>я</w:t>
      </w:r>
      <w:r w:rsidR="00593CE8">
        <w:rPr>
          <w:rFonts w:ascii="Times New Roman" w:hAnsi="Times New Roman" w:cs="Times New Roman"/>
          <w:sz w:val="24"/>
          <w:szCs w:val="24"/>
        </w:rPr>
        <w:t xml:space="preserve"> и частично проведена планировка покрытия.</w:t>
      </w:r>
    </w:p>
    <w:p w:rsidR="00493C28" w:rsidRDefault="00493C28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493C28" w:rsidRDefault="00493C28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493C28" w:rsidRDefault="00493C28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493C28" w:rsidRDefault="00493C28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493C28" w:rsidRDefault="00493C28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4D540D" w:rsidRDefault="004D540D" w:rsidP="004D5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реализации всех мероприятий по благоустройству </w:t>
      </w:r>
      <w:r w:rsidR="00AE2702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AE270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ходе выполнения работ по программе регулярно размещается на </w:t>
      </w:r>
      <w:r w:rsidRPr="004D540D">
        <w:rPr>
          <w:rFonts w:ascii="Times New Roman" w:hAnsi="Times New Roman" w:cs="Times New Roman"/>
          <w:sz w:val="24"/>
          <w:szCs w:val="24"/>
        </w:rPr>
        <w:t>официальном сайте с.п</w:t>
      </w:r>
      <w:proofErr w:type="gramStart"/>
      <w:r w:rsidRPr="004D540D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4D540D">
        <w:rPr>
          <w:rFonts w:ascii="Times New Roman" w:hAnsi="Times New Roman" w:cs="Times New Roman"/>
          <w:sz w:val="24"/>
          <w:szCs w:val="24"/>
        </w:rPr>
        <w:t xml:space="preserve">нтарное </w:t>
      </w:r>
      <w:proofErr w:type="spellStart"/>
      <w:r w:rsidRPr="004D540D">
        <w:rPr>
          <w:rFonts w:ascii="Times New Roman" w:hAnsi="Times New Roman" w:cs="Times New Roman"/>
          <w:sz w:val="24"/>
          <w:szCs w:val="24"/>
        </w:rPr>
        <w:t>Прохладеннского</w:t>
      </w:r>
      <w:proofErr w:type="spellEnd"/>
      <w:r w:rsidRPr="004D540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63147">
        <w:rPr>
          <w:rFonts w:ascii="Times New Roman" w:hAnsi="Times New Roman" w:cs="Times New Roman"/>
          <w:sz w:val="24"/>
          <w:szCs w:val="24"/>
        </w:rPr>
        <w:t>:</w:t>
      </w:r>
      <w:r w:rsidRPr="004D540D">
        <w:rPr>
          <w:rFonts w:ascii="Times New Roman" w:hAnsi="Times New Roman" w:cs="Times New Roman"/>
          <w:sz w:val="24"/>
          <w:szCs w:val="24"/>
        </w:rPr>
        <w:t xml:space="preserve"> </w:t>
      </w:r>
      <w:r w:rsidRPr="004D540D">
        <w:rPr>
          <w:rFonts w:ascii="Times New Roman" w:eastAsia="Calibri" w:hAnsi="Times New Roman" w:cs="Times New Roman"/>
          <w:sz w:val="24"/>
          <w:szCs w:val="24"/>
        </w:rPr>
        <w:t>http://</w:t>
      </w:r>
      <w:r w:rsidRPr="004D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40D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4D540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540D">
        <w:rPr>
          <w:rFonts w:ascii="Times New Roman" w:hAnsi="Times New Roman" w:cs="Times New Roman"/>
          <w:sz w:val="24"/>
          <w:szCs w:val="24"/>
          <w:lang w:val="en-US"/>
        </w:rPr>
        <w:t>yantarnoe</w:t>
      </w:r>
      <w:proofErr w:type="spellEnd"/>
      <w:r w:rsidRPr="004D540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4D540D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разделе "Новости". </w:t>
      </w:r>
    </w:p>
    <w:p w:rsidR="004D540D" w:rsidRPr="00AE2702" w:rsidRDefault="004D540D" w:rsidP="004D54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4D540D">
        <w:rPr>
          <w:rFonts w:ascii="Times New Roman" w:hAnsi="Times New Roman" w:cs="Times New Roman"/>
          <w:b/>
          <w:sz w:val="24"/>
          <w:szCs w:val="24"/>
        </w:rPr>
        <w:t>Поступило предложение: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 о ходе выполнения  работ по благоустройству </w:t>
      </w:r>
      <w:r w:rsidR="00AE2702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AE270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рамках реализации </w:t>
      </w:r>
      <w:r w:rsidRPr="00A84C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ой</w:t>
      </w:r>
      <w:r w:rsidRPr="00A84C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</w:t>
      </w:r>
      <w:r w:rsidRPr="00A84C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E2702">
        <w:rPr>
          <w:rFonts w:ascii="Times New Roman" w:hAnsi="Times New Roman" w:cs="Times New Roman"/>
          <w:szCs w:val="28"/>
        </w:rPr>
        <w:t xml:space="preserve">«Формирование комфортной городской среды на территории сельского поселения Янтарное </w:t>
      </w:r>
      <w:proofErr w:type="spellStart"/>
      <w:r w:rsidRPr="00AE2702">
        <w:rPr>
          <w:rFonts w:ascii="Times New Roman" w:hAnsi="Times New Roman" w:cs="Times New Roman"/>
          <w:szCs w:val="28"/>
        </w:rPr>
        <w:t>Прохладненского</w:t>
      </w:r>
      <w:proofErr w:type="spellEnd"/>
      <w:r w:rsidRPr="00AE2702">
        <w:rPr>
          <w:rFonts w:ascii="Times New Roman" w:hAnsi="Times New Roman" w:cs="Times New Roman"/>
          <w:szCs w:val="28"/>
        </w:rPr>
        <w:t xml:space="preserve"> муниципального района на 2019-2024 годы»</w:t>
      </w:r>
      <w:r w:rsidRPr="00AE2702">
        <w:rPr>
          <w:rFonts w:ascii="Times New Roman" w:hAnsi="Times New Roman" w:cs="Times New Roman"/>
          <w:color w:val="2D2D2D"/>
          <w:spacing w:val="1"/>
          <w:sz w:val="17"/>
          <w:szCs w:val="17"/>
          <w:shd w:val="clear" w:color="auto" w:fill="FFFFFF"/>
        </w:rPr>
        <w:t>.</w:t>
      </w:r>
    </w:p>
    <w:p w:rsidR="00493C28" w:rsidRPr="00AE2702" w:rsidRDefault="004D540D" w:rsidP="004D540D">
      <w:pPr>
        <w:jc w:val="both"/>
        <w:rPr>
          <w:rFonts w:ascii="Times New Roman" w:hAnsi="Times New Roman" w:cs="Times New Roman"/>
          <w:sz w:val="24"/>
          <w:szCs w:val="24"/>
        </w:rPr>
      </w:pPr>
      <w:r w:rsidRPr="00AE2702">
        <w:rPr>
          <w:rFonts w:ascii="Times New Roman" w:hAnsi="Times New Roman" w:cs="Times New Roman"/>
          <w:sz w:val="24"/>
          <w:szCs w:val="24"/>
        </w:rPr>
        <w:t>Голосовали:</w:t>
      </w:r>
    </w:p>
    <w:p w:rsidR="004D540D" w:rsidRDefault="004D540D" w:rsidP="004D5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-"За"-9 голосов</w:t>
      </w:r>
    </w:p>
    <w:p w:rsidR="004D540D" w:rsidRDefault="004D540D" w:rsidP="004D5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-"Воздержались"-0 голосов</w:t>
      </w:r>
    </w:p>
    <w:p w:rsidR="004D540D" w:rsidRDefault="004D540D" w:rsidP="004D5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-"Против"-0 голосов</w:t>
      </w:r>
    </w:p>
    <w:p w:rsidR="00493C28" w:rsidRDefault="00493C28" w:rsidP="0016314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D540D" w:rsidRPr="00AE2702" w:rsidRDefault="00145A3A" w:rsidP="0016314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D2D2D"/>
          <w:spacing w:val="1"/>
          <w:sz w:val="17"/>
          <w:szCs w:val="17"/>
          <w:shd w:val="clear" w:color="auto" w:fill="FFFFFF"/>
        </w:rPr>
      </w:pPr>
      <w:r w:rsidRPr="001631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РЕШИЛИ:</w:t>
      </w:r>
      <w:r w:rsidR="004D5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4D540D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о ходе выполнения  работ по благоустройству </w:t>
      </w:r>
      <w:r w:rsidR="00AE2702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="004D540D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AE2702">
        <w:rPr>
          <w:rFonts w:ascii="Times New Roman" w:hAnsi="Times New Roman" w:cs="Times New Roman"/>
          <w:sz w:val="24"/>
          <w:szCs w:val="24"/>
        </w:rPr>
        <w:t>и</w:t>
      </w:r>
      <w:r w:rsidR="004D540D">
        <w:rPr>
          <w:rFonts w:ascii="Times New Roman" w:hAnsi="Times New Roman" w:cs="Times New Roman"/>
          <w:sz w:val="24"/>
          <w:szCs w:val="24"/>
        </w:rPr>
        <w:t xml:space="preserve"> в рамках реализации </w:t>
      </w:r>
      <w:r w:rsidR="004D540D" w:rsidRPr="00A84C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</w:t>
      </w:r>
      <w:r w:rsidR="004D54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ой</w:t>
      </w:r>
      <w:r w:rsidR="004D540D" w:rsidRPr="00A84C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программ</w:t>
      </w:r>
      <w:r w:rsidR="004D54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</w:t>
      </w:r>
      <w:r w:rsidR="004D540D" w:rsidRPr="00A84C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D540D" w:rsidRPr="00AE2702">
        <w:rPr>
          <w:rFonts w:ascii="Times New Roman" w:hAnsi="Times New Roman" w:cs="Times New Roman"/>
          <w:szCs w:val="28"/>
        </w:rPr>
        <w:t xml:space="preserve">«Формирование комфортной городской среды на территории сельского поселения Янтарное </w:t>
      </w:r>
      <w:proofErr w:type="spellStart"/>
      <w:r w:rsidR="004D540D" w:rsidRPr="00AE2702">
        <w:rPr>
          <w:rFonts w:ascii="Times New Roman" w:hAnsi="Times New Roman" w:cs="Times New Roman"/>
          <w:szCs w:val="28"/>
        </w:rPr>
        <w:t>Прохладненского</w:t>
      </w:r>
      <w:proofErr w:type="spellEnd"/>
      <w:r w:rsidR="004D540D" w:rsidRPr="00AE2702">
        <w:rPr>
          <w:rFonts w:ascii="Times New Roman" w:hAnsi="Times New Roman" w:cs="Times New Roman"/>
          <w:szCs w:val="28"/>
        </w:rPr>
        <w:t xml:space="preserve"> муниципального района на 2019-2024 годы»</w:t>
      </w:r>
      <w:r w:rsidR="004D540D" w:rsidRPr="00AE2702">
        <w:rPr>
          <w:rFonts w:ascii="Times New Roman" w:hAnsi="Times New Roman" w:cs="Times New Roman"/>
          <w:color w:val="2D2D2D"/>
          <w:spacing w:val="1"/>
          <w:sz w:val="17"/>
          <w:szCs w:val="17"/>
          <w:shd w:val="clear" w:color="auto" w:fill="FFFFFF"/>
        </w:rPr>
        <w:t>.</w:t>
      </w:r>
    </w:p>
    <w:p w:rsidR="00163147" w:rsidRPr="00AE2702" w:rsidRDefault="00163147" w:rsidP="00163147">
      <w:pPr>
        <w:jc w:val="both"/>
        <w:rPr>
          <w:rFonts w:ascii="Times New Roman" w:hAnsi="Times New Roman" w:cs="Times New Roman"/>
          <w:color w:val="2D2D2D"/>
          <w:spacing w:val="1"/>
          <w:sz w:val="17"/>
          <w:szCs w:val="17"/>
          <w:shd w:val="clear" w:color="auto" w:fill="FFFFFF"/>
        </w:rPr>
      </w:pPr>
    </w:p>
    <w:p w:rsidR="00163147" w:rsidRDefault="00163147" w:rsidP="00163147">
      <w:pPr>
        <w:jc w:val="both"/>
        <w:rPr>
          <w:rFonts w:ascii="Times New Roman" w:hAnsi="Times New Roman" w:cs="Times New Roman"/>
          <w:sz w:val="24"/>
          <w:szCs w:val="24"/>
        </w:rPr>
      </w:pPr>
      <w:r w:rsidRPr="00163147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Настоящий проток</w:t>
      </w: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ол</w:t>
      </w:r>
      <w:r w:rsidRPr="00163147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подлежит размещению на</w:t>
      </w:r>
      <w:r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  <w:t xml:space="preserve"> </w:t>
      </w:r>
      <w:r w:rsidRPr="004D540D">
        <w:rPr>
          <w:rFonts w:ascii="Times New Roman" w:hAnsi="Times New Roman" w:cs="Times New Roman"/>
          <w:sz w:val="24"/>
          <w:szCs w:val="24"/>
        </w:rPr>
        <w:t>официальном сайте с.п</w:t>
      </w:r>
      <w:proofErr w:type="gramStart"/>
      <w:r w:rsidRPr="004D540D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4D540D">
        <w:rPr>
          <w:rFonts w:ascii="Times New Roman" w:hAnsi="Times New Roman" w:cs="Times New Roman"/>
          <w:sz w:val="24"/>
          <w:szCs w:val="24"/>
        </w:rPr>
        <w:t xml:space="preserve">нтарное </w:t>
      </w:r>
      <w:proofErr w:type="spellStart"/>
      <w:r w:rsidRPr="004D540D">
        <w:rPr>
          <w:rFonts w:ascii="Times New Roman" w:hAnsi="Times New Roman" w:cs="Times New Roman"/>
          <w:sz w:val="24"/>
          <w:szCs w:val="24"/>
        </w:rPr>
        <w:t>Прохладеннского</w:t>
      </w:r>
      <w:proofErr w:type="spellEnd"/>
      <w:r w:rsidRPr="004D540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D540D">
        <w:rPr>
          <w:rFonts w:ascii="Times New Roman" w:hAnsi="Times New Roman" w:cs="Times New Roman"/>
          <w:sz w:val="24"/>
          <w:szCs w:val="24"/>
        </w:rPr>
        <w:t xml:space="preserve"> </w:t>
      </w:r>
      <w:r w:rsidRPr="004D540D">
        <w:rPr>
          <w:rFonts w:ascii="Times New Roman" w:eastAsia="Calibri" w:hAnsi="Times New Roman" w:cs="Times New Roman"/>
          <w:sz w:val="24"/>
          <w:szCs w:val="24"/>
        </w:rPr>
        <w:t>http://</w:t>
      </w:r>
      <w:r w:rsidRPr="004D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40D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4D540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540D">
        <w:rPr>
          <w:rFonts w:ascii="Times New Roman" w:hAnsi="Times New Roman" w:cs="Times New Roman"/>
          <w:sz w:val="24"/>
          <w:szCs w:val="24"/>
          <w:lang w:val="en-US"/>
        </w:rPr>
        <w:t>yantarnoe</w:t>
      </w:r>
      <w:proofErr w:type="spellEnd"/>
      <w:r w:rsidRPr="004D540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4D540D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разделе "Новости". </w:t>
      </w:r>
    </w:p>
    <w:p w:rsidR="00145A3A" w:rsidRDefault="00145A3A" w:rsidP="001631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A3A" w:rsidRDefault="00163147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45A3A"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редседатель комиссии         ________________ </w:t>
      </w:r>
      <w:proofErr w:type="spellStart"/>
      <w:r w:rsidR="00145A3A" w:rsidRPr="00F97B95">
        <w:rPr>
          <w:rFonts w:ascii="Times New Roman" w:hAnsi="Times New Roman" w:cs="Times New Roman"/>
          <w:sz w:val="24"/>
          <w:szCs w:val="24"/>
        </w:rPr>
        <w:t>Малаховский</w:t>
      </w:r>
      <w:proofErr w:type="spellEnd"/>
      <w:r w:rsidR="00145A3A"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163147" w:rsidRDefault="00163147" w:rsidP="00145A3A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145A3A" w:rsidRPr="00A84C71" w:rsidRDefault="00163147" w:rsidP="00145A3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45A3A"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екретарь комиссии____________________</w:t>
      </w:r>
      <w:r w:rsidR="0014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5A3A" w:rsidRPr="00F97B95">
        <w:rPr>
          <w:rFonts w:ascii="Times New Roman" w:hAnsi="Times New Roman" w:cs="Times New Roman"/>
          <w:sz w:val="24"/>
          <w:szCs w:val="24"/>
        </w:rPr>
        <w:t>Целихина</w:t>
      </w:r>
      <w:proofErr w:type="spellEnd"/>
      <w:r w:rsidR="00145A3A">
        <w:rPr>
          <w:rFonts w:ascii="Times New Roman" w:hAnsi="Times New Roman" w:cs="Times New Roman"/>
          <w:sz w:val="24"/>
          <w:szCs w:val="24"/>
        </w:rPr>
        <w:t xml:space="preserve"> А.Л.</w:t>
      </w: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4B1CC6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комиссии:</w:t>
      </w: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4B1CC6" w:rsidRDefault="004B1CC6" w:rsidP="004B1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 xml:space="preserve">Матросов Александр Петрович  - </w:t>
      </w:r>
    </w:p>
    <w:p w:rsidR="004B1CC6" w:rsidRDefault="004B1CC6" w:rsidP="004B1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Семендеева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4B1CC6" w:rsidRPr="00D731FE" w:rsidRDefault="004B1CC6" w:rsidP="004B1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Леншмидт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Валентина Петровна - </w:t>
      </w:r>
    </w:p>
    <w:p w:rsidR="004B1CC6" w:rsidRPr="00D731FE" w:rsidRDefault="004B1CC6" w:rsidP="004B1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 xml:space="preserve">Миронова Раиса Степановна - </w:t>
      </w:r>
    </w:p>
    <w:p w:rsidR="004B1CC6" w:rsidRPr="00D731FE" w:rsidRDefault="004B1CC6" w:rsidP="004B1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Кумахова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Маруся </w:t>
      </w: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Герихановна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DA7082" w:rsidRDefault="004B1CC6" w:rsidP="00DA70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Капранова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Алла Ивановна - </w:t>
      </w:r>
    </w:p>
    <w:p w:rsidR="00145A3A" w:rsidRPr="00DA7082" w:rsidRDefault="00DA7082" w:rsidP="00DA70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Русаков Сергей Сергеевич-</w:t>
      </w: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5A3A" w:rsidRDefault="00145A3A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5A3A" w:rsidRDefault="00145A3A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5A3A" w:rsidRDefault="00145A3A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163147" w:rsidSect="00853DE4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4FD8"/>
    <w:multiLevelType w:val="hybridMultilevel"/>
    <w:tmpl w:val="F28C7C98"/>
    <w:lvl w:ilvl="0" w:tplc="56B240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062E8"/>
    <w:multiLevelType w:val="hybridMultilevel"/>
    <w:tmpl w:val="F28C7C98"/>
    <w:lvl w:ilvl="0" w:tplc="56B240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BB3B8F"/>
    <w:multiLevelType w:val="hybridMultilevel"/>
    <w:tmpl w:val="F28C7C98"/>
    <w:lvl w:ilvl="0" w:tplc="56B240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A3A"/>
    <w:rsid w:val="00006B3C"/>
    <w:rsid w:val="000152D7"/>
    <w:rsid w:val="000252AF"/>
    <w:rsid w:val="000722E6"/>
    <w:rsid w:val="000A0E42"/>
    <w:rsid w:val="00145A3A"/>
    <w:rsid w:val="00163147"/>
    <w:rsid w:val="001D472E"/>
    <w:rsid w:val="00253A20"/>
    <w:rsid w:val="00493C28"/>
    <w:rsid w:val="004B1CC6"/>
    <w:rsid w:val="004D540D"/>
    <w:rsid w:val="00593CE8"/>
    <w:rsid w:val="005C39FB"/>
    <w:rsid w:val="00726432"/>
    <w:rsid w:val="00733CB5"/>
    <w:rsid w:val="007801CD"/>
    <w:rsid w:val="008658BC"/>
    <w:rsid w:val="00AE2702"/>
    <w:rsid w:val="00B22515"/>
    <w:rsid w:val="00CC26DA"/>
    <w:rsid w:val="00D731FE"/>
    <w:rsid w:val="00DA7082"/>
    <w:rsid w:val="00FF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9224E-0977-489C-A7D7-693529A8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2019-08-29T13:43:00Z</cp:lastPrinted>
  <dcterms:created xsi:type="dcterms:W3CDTF">2019-07-26T05:26:00Z</dcterms:created>
  <dcterms:modified xsi:type="dcterms:W3CDTF">2019-10-28T10:16:00Z</dcterms:modified>
</cp:coreProperties>
</file>