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46" w:rsidRDefault="004C7E46" w:rsidP="004C7E46">
      <w:pPr>
        <w:jc w:val="center"/>
        <w:rPr>
          <w:b/>
          <w:bCs/>
          <w:sz w:val="18"/>
        </w:rPr>
      </w:pPr>
    </w:p>
    <w:p w:rsidR="004C7E46" w:rsidRDefault="004C7E46" w:rsidP="004C7E46">
      <w:pPr>
        <w:jc w:val="center"/>
        <w:rPr>
          <w:b/>
          <w:bCs/>
          <w:sz w:val="18"/>
        </w:rPr>
      </w:pPr>
    </w:p>
    <w:p w:rsidR="004C7E46" w:rsidRDefault="004C7E46" w:rsidP="004C7E46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E46" w:rsidRDefault="004C7E46" w:rsidP="004C7E46">
      <w:pP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C7E46" w:rsidRDefault="004C7E46" w:rsidP="004C7E4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4C7E46" w:rsidRPr="0084163F" w:rsidRDefault="004C7E46" w:rsidP="00967844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84163F">
        <w:rPr>
          <w:color w:val="000000"/>
          <w:sz w:val="20"/>
          <w:szCs w:val="20"/>
        </w:rPr>
        <w:t xml:space="preserve"> /</w:t>
      </w:r>
      <w:r>
        <w:rPr>
          <w:color w:val="000000"/>
          <w:sz w:val="20"/>
          <w:szCs w:val="20"/>
        </w:rPr>
        <w:t>факс</w:t>
      </w:r>
      <w:r w:rsidRPr="0084163F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84163F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84163F">
        <w:rPr>
          <w:color w:val="000000"/>
          <w:sz w:val="20"/>
          <w:szCs w:val="20"/>
        </w:rPr>
        <w:t>:</w:t>
      </w:r>
      <w:r w:rsidRPr="0084163F">
        <w:rPr>
          <w:b/>
          <w:color w:val="000000"/>
          <w:sz w:val="20"/>
          <w:szCs w:val="20"/>
        </w:rPr>
        <w:t xml:space="preserve"> </w:t>
      </w:r>
      <w:hyperlink r:id="rId6" w:history="1"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admyantarnoe</w:t>
        </w:r>
        <w:r w:rsidR="00C8397E" w:rsidRPr="0084163F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</w:rPr>
          <w:t>@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kbr</w:t>
        </w:r>
        <w:r w:rsidR="00C8397E" w:rsidRPr="0084163F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</w:rPr>
          <w:t>.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ru</w:t>
        </w:r>
      </w:hyperlink>
      <w:r w:rsidR="00C8397E" w:rsidRPr="0084163F">
        <w:rPr>
          <w:rFonts w:ascii="Arial" w:hAnsi="Arial" w:cs="Arial"/>
          <w:color w:val="000000"/>
          <w:sz w:val="27"/>
          <w:szCs w:val="27"/>
        </w:rPr>
        <w:br/>
      </w:r>
      <w:r w:rsidR="00967844" w:rsidRPr="0084163F">
        <w:rPr>
          <w:color w:val="000000"/>
          <w:sz w:val="20"/>
          <w:szCs w:val="20"/>
        </w:rPr>
        <w:t>____________________________________________________________________________</w:t>
      </w:r>
    </w:p>
    <w:p w:rsidR="00D71DB3" w:rsidRDefault="00967844" w:rsidP="00D71DB3">
      <w:pPr>
        <w:rPr>
          <w:b/>
          <w:spacing w:val="-7"/>
        </w:rPr>
      </w:pPr>
      <w:r w:rsidRPr="0084163F">
        <w:rPr>
          <w:b/>
        </w:rPr>
        <w:t xml:space="preserve"> </w:t>
      </w:r>
      <w:r w:rsidR="004C7E46">
        <w:rPr>
          <w:b/>
        </w:rPr>
        <w:t>«</w:t>
      </w:r>
      <w:r w:rsidR="00C8397E">
        <w:rPr>
          <w:b/>
        </w:rPr>
        <w:t xml:space="preserve"> </w:t>
      </w:r>
      <w:r w:rsidR="00B753D2">
        <w:rPr>
          <w:b/>
        </w:rPr>
        <w:t>0</w:t>
      </w:r>
      <w:r w:rsidR="00030336">
        <w:rPr>
          <w:b/>
        </w:rPr>
        <w:t>8</w:t>
      </w:r>
      <w:r w:rsidR="00547111">
        <w:rPr>
          <w:b/>
          <w:spacing w:val="-7"/>
        </w:rPr>
        <w:t xml:space="preserve">» </w:t>
      </w:r>
      <w:r w:rsidR="00B753D2">
        <w:rPr>
          <w:b/>
          <w:spacing w:val="-7"/>
        </w:rPr>
        <w:t>апреля</w:t>
      </w:r>
      <w:r w:rsidR="00547111">
        <w:rPr>
          <w:b/>
          <w:spacing w:val="-7"/>
        </w:rPr>
        <w:t xml:space="preserve"> 20</w:t>
      </w:r>
      <w:r w:rsidR="00BF205E">
        <w:rPr>
          <w:b/>
          <w:spacing w:val="-7"/>
        </w:rPr>
        <w:t>2</w:t>
      </w:r>
      <w:r w:rsidR="00030336">
        <w:rPr>
          <w:b/>
          <w:spacing w:val="-7"/>
        </w:rPr>
        <w:t>4</w:t>
      </w:r>
      <w:r w:rsidR="004C7E46">
        <w:rPr>
          <w:b/>
          <w:spacing w:val="-7"/>
        </w:rPr>
        <w:t xml:space="preserve"> г.</w:t>
      </w:r>
      <w:r w:rsidR="00D71DB3">
        <w:rPr>
          <w:b/>
          <w:spacing w:val="-7"/>
        </w:rPr>
        <w:t xml:space="preserve">    </w:t>
      </w:r>
    </w:p>
    <w:p w:rsidR="0084163F" w:rsidRDefault="00D71DB3" w:rsidP="0084163F">
      <w:r>
        <w:rPr>
          <w:b/>
          <w:spacing w:val="-7"/>
        </w:rPr>
        <w:t xml:space="preserve">                                                                       </w:t>
      </w:r>
    </w:p>
    <w:p w:rsidR="004C7E46" w:rsidRPr="00D71DB3" w:rsidRDefault="00D71DB3" w:rsidP="00D71DB3">
      <w:pPr>
        <w:rPr>
          <w:b/>
          <w:spacing w:val="-7"/>
          <w:sz w:val="22"/>
          <w:szCs w:val="22"/>
        </w:rPr>
      </w:pPr>
      <w:r>
        <w:rPr>
          <w:b/>
          <w:spacing w:val="-7"/>
        </w:rPr>
        <w:t xml:space="preserve">                    </w:t>
      </w:r>
      <w:r w:rsidR="00BF205E">
        <w:rPr>
          <w:b/>
          <w:spacing w:val="-7"/>
        </w:rPr>
        <w:t xml:space="preserve">                               </w:t>
      </w:r>
      <w:r>
        <w:rPr>
          <w:b/>
          <w:spacing w:val="-7"/>
        </w:rPr>
        <w:t xml:space="preserve">  </w:t>
      </w:r>
      <w:r w:rsidR="0002138D">
        <w:rPr>
          <w:b/>
          <w:spacing w:val="-7"/>
        </w:rPr>
        <w:t xml:space="preserve"> </w:t>
      </w:r>
      <w:r w:rsidR="0084163F">
        <w:rPr>
          <w:b/>
          <w:spacing w:val="-7"/>
        </w:rPr>
        <w:t xml:space="preserve">                                                                     </w:t>
      </w:r>
      <w:r w:rsidR="002A4A04">
        <w:rPr>
          <w:b/>
          <w:spacing w:val="-7"/>
        </w:rPr>
        <w:t xml:space="preserve"> </w:t>
      </w:r>
      <w:r w:rsidR="0084163F">
        <w:rPr>
          <w:b/>
          <w:spacing w:val="-7"/>
        </w:rPr>
        <w:t xml:space="preserve"> </w:t>
      </w:r>
      <w:r w:rsidR="004C7E46" w:rsidRPr="00D71DB3">
        <w:rPr>
          <w:b/>
          <w:sz w:val="22"/>
          <w:szCs w:val="22"/>
        </w:rPr>
        <w:t>ПОСТАНОВЛЕНИЕ №</w:t>
      </w:r>
      <w:r w:rsidR="00823FE0" w:rsidRPr="00D71DB3">
        <w:rPr>
          <w:b/>
          <w:sz w:val="22"/>
          <w:szCs w:val="22"/>
        </w:rPr>
        <w:t xml:space="preserve"> </w:t>
      </w:r>
      <w:r w:rsidR="00030336">
        <w:rPr>
          <w:b/>
          <w:sz w:val="22"/>
          <w:szCs w:val="22"/>
        </w:rPr>
        <w:t>39</w:t>
      </w:r>
    </w:p>
    <w:p w:rsidR="004C7E46" w:rsidRPr="00D71DB3" w:rsidRDefault="004C7E46" w:rsidP="004C7E46">
      <w:pPr>
        <w:jc w:val="right"/>
        <w:rPr>
          <w:b/>
          <w:sz w:val="22"/>
          <w:szCs w:val="22"/>
        </w:rPr>
      </w:pPr>
      <w:r w:rsidRPr="00D71DB3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D71DB3">
        <w:rPr>
          <w:b/>
          <w:sz w:val="22"/>
          <w:szCs w:val="22"/>
        </w:rPr>
        <w:t xml:space="preserve">               </w:t>
      </w:r>
      <w:r w:rsidRPr="00D71DB3">
        <w:rPr>
          <w:b/>
          <w:sz w:val="22"/>
          <w:szCs w:val="22"/>
        </w:rPr>
        <w:t xml:space="preserve">ПОСТАНОВЛЕНЭ  № </w:t>
      </w:r>
      <w:r w:rsidR="00030336">
        <w:rPr>
          <w:b/>
          <w:sz w:val="22"/>
          <w:szCs w:val="22"/>
        </w:rPr>
        <w:t>39</w:t>
      </w:r>
    </w:p>
    <w:p w:rsidR="004C7E46" w:rsidRPr="00D71DB3" w:rsidRDefault="004C7E46" w:rsidP="004C7E46">
      <w:pPr>
        <w:jc w:val="right"/>
        <w:rPr>
          <w:b/>
          <w:sz w:val="22"/>
          <w:szCs w:val="22"/>
          <w:u w:val="single"/>
        </w:rPr>
      </w:pPr>
      <w:r w:rsidRPr="00D71DB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</w:t>
      </w:r>
      <w:r w:rsidR="00030336">
        <w:rPr>
          <w:b/>
          <w:sz w:val="22"/>
          <w:szCs w:val="22"/>
        </w:rPr>
        <w:t>39</w:t>
      </w: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p w:rsidR="004C7E46" w:rsidRPr="00B753D2" w:rsidRDefault="004C7E46" w:rsidP="00B753D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53D2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B753D2" w:rsidRPr="00B753D2">
        <w:rPr>
          <w:rFonts w:ascii="Times New Roman" w:hAnsi="Times New Roman"/>
          <w:b/>
          <w:sz w:val="28"/>
          <w:szCs w:val="28"/>
          <w:lang w:eastAsia="ru-RU"/>
        </w:rPr>
        <w:t xml:space="preserve">подготовке к весенне-летнему пожароопасному сезону </w:t>
      </w:r>
      <w:r w:rsidR="00967844" w:rsidRPr="00B753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7111" w:rsidRPr="00B753D2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A3147" w:rsidRPr="00B753D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3033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753D2">
        <w:rPr>
          <w:rFonts w:ascii="Times New Roman" w:hAnsi="Times New Roman"/>
          <w:b/>
          <w:sz w:val="28"/>
          <w:szCs w:val="28"/>
          <w:lang w:eastAsia="ru-RU"/>
        </w:rPr>
        <w:t>года</w:t>
      </w:r>
    </w:p>
    <w:p w:rsidR="004C7E46" w:rsidRDefault="004C7E46" w:rsidP="004C7E4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C7E46" w:rsidRPr="007D3547" w:rsidRDefault="004C7E46" w:rsidP="000303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В соответствии с</w:t>
      </w:r>
      <w:r w:rsidR="00823FE0">
        <w:rPr>
          <w:rFonts w:ascii="Times New Roman" w:hAnsi="Times New Roman"/>
          <w:iCs/>
          <w:sz w:val="28"/>
          <w:szCs w:val="28"/>
        </w:rPr>
        <w:t xml:space="preserve"> требованиями </w:t>
      </w:r>
      <w:r>
        <w:rPr>
          <w:rFonts w:ascii="Times New Roman" w:hAnsi="Times New Roman"/>
          <w:iCs/>
          <w:sz w:val="28"/>
          <w:szCs w:val="28"/>
        </w:rPr>
        <w:t xml:space="preserve"> ст. 14 Федерального закона от 06.10.2003 №131-ФЗ "Об общих принципах организации местного самоуправления в Российской Федерации", ст. 19 Федерального закона от 29.12.1994 г. №69-ФЗ "О пожарной безопасности”,</w:t>
      </w:r>
      <w:r w:rsidR="00823FE0">
        <w:rPr>
          <w:rFonts w:ascii="Times New Roman" w:hAnsi="Times New Roman"/>
          <w:iCs/>
          <w:sz w:val="28"/>
          <w:szCs w:val="28"/>
        </w:rPr>
        <w:t xml:space="preserve"> Постановление</w:t>
      </w:r>
      <w:r w:rsidR="0077636E">
        <w:rPr>
          <w:rFonts w:ascii="Times New Roman" w:hAnsi="Times New Roman"/>
          <w:iCs/>
          <w:sz w:val="28"/>
          <w:szCs w:val="28"/>
        </w:rPr>
        <w:t>м</w:t>
      </w:r>
      <w:r w:rsidR="0037172E">
        <w:rPr>
          <w:rFonts w:ascii="Times New Roman" w:hAnsi="Times New Roman"/>
          <w:iCs/>
          <w:sz w:val="28"/>
          <w:szCs w:val="28"/>
        </w:rPr>
        <w:t xml:space="preserve"> </w:t>
      </w:r>
      <w:r w:rsidR="0077636E">
        <w:rPr>
          <w:rFonts w:ascii="Times New Roman" w:hAnsi="Times New Roman"/>
          <w:iCs/>
          <w:sz w:val="28"/>
          <w:szCs w:val="28"/>
        </w:rPr>
        <w:t>Правительства РФ от 25.04.2012г.№390 «О противопожарном режиме»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="00547111" w:rsidRPr="00547111">
        <w:rPr>
          <w:rFonts w:ascii="Times New Roman" w:hAnsi="Times New Roman"/>
          <w:sz w:val="28"/>
          <w:szCs w:val="28"/>
        </w:rPr>
        <w:t>письма МЧС РОССИИ от 05.03.2018г.№91-826-19 «Порядок использования открытого огня и разведения костров на землях сельскохозяйственного назначения и</w:t>
      </w:r>
      <w:proofErr w:type="gramEnd"/>
      <w:r w:rsidR="00547111" w:rsidRPr="00547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111" w:rsidRPr="00547111">
        <w:rPr>
          <w:rFonts w:ascii="Times New Roman" w:hAnsi="Times New Roman"/>
          <w:sz w:val="28"/>
          <w:szCs w:val="28"/>
        </w:rPr>
        <w:t>землях запаса»,</w:t>
      </w:r>
      <w:r w:rsidR="005A3147">
        <w:rPr>
          <w:rFonts w:ascii="Times New Roman" w:hAnsi="Times New Roman"/>
          <w:sz w:val="28"/>
          <w:szCs w:val="28"/>
        </w:rPr>
        <w:t xml:space="preserve"> Постановление Правительства РФ от 16.09.2020№1479 "Правила противопожарного режима в Российской Федерации", письма</w:t>
      </w:r>
      <w:r w:rsidR="00547111" w:rsidRPr="00547111">
        <w:rPr>
          <w:rFonts w:ascii="Times New Roman" w:hAnsi="Times New Roman"/>
          <w:sz w:val="28"/>
          <w:szCs w:val="28"/>
        </w:rPr>
        <w:t xml:space="preserve"> </w:t>
      </w:r>
      <w:r w:rsidR="007D3547">
        <w:rPr>
          <w:rFonts w:ascii="Times New Roman" w:hAnsi="Times New Roman"/>
          <w:sz w:val="28"/>
          <w:szCs w:val="28"/>
        </w:rPr>
        <w:t xml:space="preserve">от </w:t>
      </w:r>
      <w:r w:rsidR="0002138D" w:rsidRPr="0002138D">
        <w:rPr>
          <w:rFonts w:ascii="Times New Roman" w:hAnsi="Times New Roman"/>
          <w:sz w:val="28"/>
          <w:szCs w:val="28"/>
        </w:rPr>
        <w:t xml:space="preserve">Главного управления МЧС России по КБР </w:t>
      </w:r>
      <w:r w:rsidR="005C5C0A" w:rsidRPr="0002138D">
        <w:rPr>
          <w:rFonts w:ascii="Times New Roman" w:hAnsi="Times New Roman"/>
          <w:sz w:val="28"/>
          <w:szCs w:val="28"/>
        </w:rPr>
        <w:t xml:space="preserve">от </w:t>
      </w:r>
      <w:r w:rsidR="00030336">
        <w:rPr>
          <w:rFonts w:ascii="Times New Roman" w:hAnsi="Times New Roman"/>
          <w:sz w:val="28"/>
          <w:szCs w:val="28"/>
        </w:rPr>
        <w:t>№-4-6</w:t>
      </w:r>
      <w:r w:rsidR="005A3147" w:rsidRPr="007D3547">
        <w:rPr>
          <w:rFonts w:ascii="Times New Roman" w:hAnsi="Times New Roman"/>
          <w:sz w:val="28"/>
          <w:szCs w:val="28"/>
        </w:rPr>
        <w:t>/</w:t>
      </w:r>
      <w:r w:rsidR="00030336">
        <w:rPr>
          <w:rFonts w:ascii="Times New Roman" w:hAnsi="Times New Roman"/>
          <w:sz w:val="28"/>
          <w:szCs w:val="28"/>
        </w:rPr>
        <w:t>277</w:t>
      </w:r>
      <w:r w:rsidR="00B753D2" w:rsidRPr="007D3547">
        <w:rPr>
          <w:rFonts w:ascii="Times New Roman" w:hAnsi="Times New Roman"/>
          <w:sz w:val="28"/>
          <w:szCs w:val="28"/>
        </w:rPr>
        <w:t xml:space="preserve"> от</w:t>
      </w:r>
      <w:r w:rsidR="007D3547" w:rsidRPr="007D3547">
        <w:rPr>
          <w:rFonts w:ascii="Times New Roman" w:hAnsi="Times New Roman"/>
          <w:sz w:val="28"/>
          <w:szCs w:val="28"/>
        </w:rPr>
        <w:t xml:space="preserve"> </w:t>
      </w:r>
      <w:r w:rsidR="00B753D2" w:rsidRPr="007D3547">
        <w:rPr>
          <w:rFonts w:ascii="Times New Roman" w:hAnsi="Times New Roman"/>
          <w:sz w:val="28"/>
          <w:szCs w:val="28"/>
        </w:rPr>
        <w:t>0</w:t>
      </w:r>
      <w:r w:rsidR="00030336">
        <w:rPr>
          <w:rFonts w:ascii="Times New Roman" w:hAnsi="Times New Roman"/>
          <w:sz w:val="28"/>
          <w:szCs w:val="28"/>
        </w:rPr>
        <w:t>4</w:t>
      </w:r>
      <w:r w:rsidR="005A3147" w:rsidRPr="007D3547">
        <w:rPr>
          <w:rFonts w:ascii="Times New Roman" w:hAnsi="Times New Roman"/>
          <w:sz w:val="28"/>
          <w:szCs w:val="28"/>
        </w:rPr>
        <w:t>.0</w:t>
      </w:r>
      <w:r w:rsidR="00030336">
        <w:rPr>
          <w:rFonts w:ascii="Times New Roman" w:hAnsi="Times New Roman"/>
          <w:sz w:val="28"/>
          <w:szCs w:val="28"/>
        </w:rPr>
        <w:t>4</w:t>
      </w:r>
      <w:r w:rsidR="0002138D" w:rsidRPr="007D3547">
        <w:rPr>
          <w:rFonts w:ascii="Times New Roman" w:hAnsi="Times New Roman"/>
          <w:sz w:val="28"/>
          <w:szCs w:val="28"/>
        </w:rPr>
        <w:t>.202</w:t>
      </w:r>
      <w:r w:rsidR="00030336">
        <w:rPr>
          <w:rFonts w:ascii="Times New Roman" w:hAnsi="Times New Roman"/>
          <w:sz w:val="28"/>
          <w:szCs w:val="28"/>
        </w:rPr>
        <w:t>4</w:t>
      </w:r>
      <w:r w:rsidR="0002138D" w:rsidRPr="007D3547">
        <w:rPr>
          <w:rFonts w:ascii="Times New Roman" w:hAnsi="Times New Roman"/>
          <w:sz w:val="28"/>
          <w:szCs w:val="28"/>
        </w:rPr>
        <w:t>г</w:t>
      </w:r>
      <w:r w:rsidR="00030336">
        <w:rPr>
          <w:rFonts w:ascii="Times New Roman" w:hAnsi="Times New Roman"/>
          <w:sz w:val="28"/>
          <w:szCs w:val="28"/>
        </w:rPr>
        <w:t>,</w:t>
      </w:r>
      <w:r w:rsidR="007D3547">
        <w:rPr>
          <w:rFonts w:ascii="Times New Roman" w:hAnsi="Times New Roman"/>
          <w:sz w:val="28"/>
          <w:szCs w:val="28"/>
        </w:rPr>
        <w:t xml:space="preserve"> </w:t>
      </w:r>
      <w:r w:rsidR="00547111">
        <w:rPr>
          <w:rFonts w:ascii="Times New Roman" w:hAnsi="Times New Roman"/>
          <w:iCs/>
          <w:sz w:val="28"/>
          <w:szCs w:val="28"/>
        </w:rPr>
        <w:t xml:space="preserve">согласно Устава сельского поселения Янтарное </w:t>
      </w:r>
      <w:proofErr w:type="spellStart"/>
      <w:r w:rsidR="00547111">
        <w:rPr>
          <w:rFonts w:ascii="Times New Roman" w:hAnsi="Times New Roman"/>
          <w:iCs/>
          <w:sz w:val="28"/>
          <w:szCs w:val="28"/>
        </w:rPr>
        <w:t>Прохладненского</w:t>
      </w:r>
      <w:proofErr w:type="spellEnd"/>
      <w:r w:rsidR="00547111">
        <w:rPr>
          <w:rFonts w:ascii="Times New Roman" w:hAnsi="Times New Roman"/>
          <w:iCs/>
          <w:sz w:val="28"/>
          <w:szCs w:val="28"/>
        </w:rPr>
        <w:t xml:space="preserve">  муниципального района КБР и  </w:t>
      </w:r>
      <w:r>
        <w:rPr>
          <w:rFonts w:ascii="Times New Roman" w:hAnsi="Times New Roman"/>
          <w:iCs/>
          <w:sz w:val="28"/>
          <w:szCs w:val="28"/>
        </w:rPr>
        <w:t xml:space="preserve">в целях недопущения пожаров, </w:t>
      </w:r>
      <w:r w:rsidRPr="007D3547">
        <w:rPr>
          <w:rFonts w:ascii="Times New Roman" w:hAnsi="Times New Roman"/>
          <w:iCs/>
          <w:sz w:val="28"/>
          <w:szCs w:val="28"/>
        </w:rPr>
        <w:t>сохранения имуществ</w:t>
      </w:r>
      <w:r w:rsidR="005C5C0A" w:rsidRPr="007D3547">
        <w:rPr>
          <w:rFonts w:ascii="Times New Roman" w:hAnsi="Times New Roman"/>
          <w:iCs/>
          <w:sz w:val="28"/>
          <w:szCs w:val="28"/>
        </w:rPr>
        <w:t>а</w:t>
      </w:r>
      <w:r w:rsidRPr="007D3547">
        <w:rPr>
          <w:rFonts w:ascii="Times New Roman" w:hAnsi="Times New Roman"/>
          <w:iCs/>
          <w:sz w:val="28"/>
          <w:szCs w:val="28"/>
        </w:rPr>
        <w:t xml:space="preserve"> предприятий, организаций и граждан, местная администрация сельского поселения Янтарное </w:t>
      </w:r>
      <w:proofErr w:type="spellStart"/>
      <w:r w:rsidRPr="007D3547">
        <w:rPr>
          <w:rFonts w:ascii="Times New Roman" w:hAnsi="Times New Roman"/>
          <w:iCs/>
          <w:sz w:val="28"/>
          <w:szCs w:val="28"/>
        </w:rPr>
        <w:t>Прохладненского</w:t>
      </w:r>
      <w:proofErr w:type="spellEnd"/>
      <w:r w:rsidRPr="007D3547">
        <w:rPr>
          <w:rFonts w:ascii="Times New Roman" w:hAnsi="Times New Roman"/>
          <w:iCs/>
          <w:sz w:val="28"/>
          <w:szCs w:val="28"/>
        </w:rPr>
        <w:t xml:space="preserve"> муниципального района</w:t>
      </w:r>
      <w:r w:rsidR="00823FE0" w:rsidRPr="007D3547">
        <w:rPr>
          <w:rFonts w:ascii="Times New Roman" w:hAnsi="Times New Roman"/>
          <w:iCs/>
          <w:sz w:val="28"/>
          <w:szCs w:val="28"/>
        </w:rPr>
        <w:t xml:space="preserve"> КБР</w:t>
      </w:r>
      <w:r w:rsidR="005C5C0A" w:rsidRPr="007D3547">
        <w:rPr>
          <w:rFonts w:ascii="Times New Roman" w:hAnsi="Times New Roman"/>
          <w:iCs/>
          <w:sz w:val="28"/>
          <w:szCs w:val="28"/>
        </w:rPr>
        <w:t xml:space="preserve">    </w:t>
      </w:r>
      <w:r w:rsidRPr="007D3547">
        <w:rPr>
          <w:rFonts w:ascii="Times New Roman" w:hAnsi="Times New Roman"/>
          <w:b/>
          <w:iCs/>
          <w:sz w:val="28"/>
          <w:szCs w:val="28"/>
        </w:rPr>
        <w:t>постановляет:</w:t>
      </w:r>
      <w:r w:rsidRPr="007D3547">
        <w:rPr>
          <w:rFonts w:ascii="Times New Roman" w:hAnsi="Times New Roman"/>
          <w:iCs/>
          <w:sz w:val="28"/>
          <w:szCs w:val="28"/>
        </w:rPr>
        <w:t xml:space="preserve"> </w:t>
      </w:r>
      <w:proofErr w:type="gramEnd"/>
    </w:p>
    <w:p w:rsidR="004C7E46" w:rsidRDefault="00030336" w:rsidP="0037172E">
      <w:pPr>
        <w:pStyle w:val="3"/>
        <w:spacing w:after="150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1.Н</w:t>
      </w:r>
      <w:r w:rsidR="004C7E46">
        <w:rPr>
          <w:rFonts w:ascii="Times New Roman" w:hAnsi="Times New Roman"/>
          <w:b w:val="0"/>
          <w:sz w:val="28"/>
          <w:szCs w:val="28"/>
        </w:rPr>
        <w:t xml:space="preserve">а территории сельского поселения Янтарное </w:t>
      </w:r>
      <w:proofErr w:type="spellStart"/>
      <w:r w:rsidR="004C7E46">
        <w:rPr>
          <w:rFonts w:ascii="Times New Roman" w:hAnsi="Times New Roman"/>
          <w:b w:val="0"/>
          <w:sz w:val="28"/>
          <w:szCs w:val="28"/>
        </w:rPr>
        <w:t>Прохладненского</w:t>
      </w:r>
      <w:proofErr w:type="spellEnd"/>
      <w:r w:rsidR="004C7E46">
        <w:rPr>
          <w:rFonts w:ascii="Times New Roman" w:hAnsi="Times New Roman"/>
          <w:b w:val="0"/>
          <w:sz w:val="28"/>
          <w:szCs w:val="28"/>
        </w:rPr>
        <w:t xml:space="preserve"> муниципального района КБР запретить </w:t>
      </w:r>
      <w:r w:rsidR="00823FE0">
        <w:rPr>
          <w:rFonts w:ascii="Times New Roman" w:hAnsi="Times New Roman"/>
          <w:b w:val="0"/>
          <w:sz w:val="28"/>
          <w:szCs w:val="28"/>
        </w:rPr>
        <w:t>выжигание</w:t>
      </w:r>
      <w:r w:rsidR="004C7E46">
        <w:rPr>
          <w:rFonts w:ascii="Times New Roman" w:hAnsi="Times New Roman"/>
          <w:b w:val="0"/>
          <w:sz w:val="28"/>
          <w:szCs w:val="28"/>
        </w:rPr>
        <w:t xml:space="preserve"> сухой трав</w:t>
      </w:r>
      <w:r w:rsidR="00823FE0">
        <w:rPr>
          <w:rFonts w:ascii="Times New Roman" w:hAnsi="Times New Roman"/>
          <w:b w:val="0"/>
          <w:sz w:val="28"/>
          <w:szCs w:val="28"/>
        </w:rPr>
        <w:t xml:space="preserve">янистой  растительности, стерни, </w:t>
      </w:r>
      <w:r w:rsidR="004C7E46">
        <w:rPr>
          <w:rFonts w:ascii="Times New Roman" w:hAnsi="Times New Roman"/>
          <w:b w:val="0"/>
          <w:sz w:val="28"/>
          <w:szCs w:val="28"/>
        </w:rPr>
        <w:t>пожнивных остатков</w:t>
      </w:r>
      <w:r w:rsidR="00823FE0">
        <w:rPr>
          <w:rFonts w:ascii="Times New Roman" w:hAnsi="Times New Roman"/>
          <w:b w:val="0"/>
          <w:sz w:val="28"/>
          <w:szCs w:val="28"/>
        </w:rPr>
        <w:t xml:space="preserve"> (за исключением рисовой соломы)</w:t>
      </w:r>
      <w:r w:rsidR="004C7E46">
        <w:rPr>
          <w:rFonts w:ascii="Times New Roman" w:hAnsi="Times New Roman"/>
          <w:b w:val="0"/>
          <w:sz w:val="28"/>
          <w:szCs w:val="28"/>
        </w:rPr>
        <w:t xml:space="preserve"> на </w:t>
      </w:r>
      <w:r w:rsidR="00823FE0">
        <w:rPr>
          <w:rFonts w:ascii="Times New Roman" w:hAnsi="Times New Roman"/>
          <w:b w:val="0"/>
          <w:sz w:val="28"/>
          <w:szCs w:val="28"/>
        </w:rPr>
        <w:t xml:space="preserve">землях </w:t>
      </w:r>
      <w:r w:rsidR="004C7E46">
        <w:rPr>
          <w:rFonts w:ascii="Times New Roman" w:hAnsi="Times New Roman"/>
          <w:b w:val="0"/>
          <w:sz w:val="28"/>
          <w:szCs w:val="28"/>
        </w:rPr>
        <w:t>сельскохозяйственн</w:t>
      </w:r>
      <w:r w:rsidR="00823FE0">
        <w:rPr>
          <w:rFonts w:ascii="Times New Roman" w:hAnsi="Times New Roman"/>
          <w:b w:val="0"/>
          <w:sz w:val="28"/>
          <w:szCs w:val="28"/>
        </w:rPr>
        <w:t>ого назначения и землях запаса, разведения костров на полях</w:t>
      </w:r>
      <w:r w:rsidR="004C7E46">
        <w:rPr>
          <w:rFonts w:ascii="Times New Roman" w:hAnsi="Times New Roman"/>
          <w:b w:val="0"/>
          <w:sz w:val="28"/>
          <w:szCs w:val="28"/>
        </w:rPr>
        <w:t>.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организаций, предприятий и учреждений, расположенных на территории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провести разъяснительные работы среди работников и учащихся учебных заведений, депутатам - среди населения.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Подготовить территорию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и население к пожароопасному периоду, для чего: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проведение работ по очистке от сгораемого мусора и сухой растительности территории организаций и дворовых территорий жилых домов;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запретить разведение костров, сжигание сухой травы и мусора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на территориях организаций и прилегающих к ним территориях;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поведении людей, действиях в случае возникновения пожаров;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 необходимости обеспечить устройство защитных полос в границах населенных пунктов, расположенных в зоне возможных лесных и ландшафтных пожаров;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4C7E46" w:rsidRDefault="004C7E46" w:rsidP="00C8397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главного специалиста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И.В.).</w:t>
      </w:r>
    </w:p>
    <w:p w:rsidR="00C8397E" w:rsidRDefault="00C8397E" w:rsidP="00C8397E">
      <w:pPr>
        <w:pStyle w:val="a4"/>
        <w:ind w:left="0"/>
        <w:jc w:val="both"/>
        <w:rPr>
          <w:sz w:val="28"/>
          <w:szCs w:val="28"/>
        </w:rPr>
      </w:pPr>
    </w:p>
    <w:p w:rsidR="004C7E46" w:rsidRDefault="004C7E46" w:rsidP="00C839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подлежит размещению на </w:t>
      </w:r>
      <w:r w:rsidR="00C8397E">
        <w:rPr>
          <w:sz w:val="28"/>
          <w:szCs w:val="28"/>
        </w:rPr>
        <w:t>персональном</w:t>
      </w:r>
      <w:r w:rsidR="00C8397E" w:rsidRPr="001F7066">
        <w:rPr>
          <w:sz w:val="28"/>
          <w:szCs w:val="28"/>
        </w:rPr>
        <w:t xml:space="preserve"> сайте местной администрации </w:t>
      </w:r>
      <w:r w:rsidR="00C8397E">
        <w:rPr>
          <w:sz w:val="28"/>
          <w:szCs w:val="28"/>
        </w:rPr>
        <w:t>с.п</w:t>
      </w:r>
      <w:proofErr w:type="gramStart"/>
      <w:r w:rsidR="00C8397E">
        <w:rPr>
          <w:sz w:val="28"/>
          <w:szCs w:val="28"/>
        </w:rPr>
        <w:t>.Я</w:t>
      </w:r>
      <w:proofErr w:type="gramEnd"/>
      <w:r w:rsidR="00C8397E">
        <w:rPr>
          <w:sz w:val="28"/>
          <w:szCs w:val="28"/>
        </w:rPr>
        <w:t xml:space="preserve">нтарное </w:t>
      </w:r>
      <w:proofErr w:type="spellStart"/>
      <w:r w:rsidR="00C8397E" w:rsidRPr="001F7066">
        <w:rPr>
          <w:sz w:val="28"/>
          <w:szCs w:val="28"/>
        </w:rPr>
        <w:t>Прохладненского</w:t>
      </w:r>
      <w:proofErr w:type="spellEnd"/>
      <w:r w:rsidR="00C8397E" w:rsidRPr="001F7066">
        <w:rPr>
          <w:sz w:val="28"/>
          <w:szCs w:val="28"/>
        </w:rPr>
        <w:t xml:space="preserve"> муниципального района</w:t>
      </w:r>
      <w:r w:rsidR="00C8397E">
        <w:rPr>
          <w:sz w:val="28"/>
          <w:szCs w:val="28"/>
        </w:rPr>
        <w:t>:</w:t>
      </w:r>
      <w:r w:rsidR="00C8397E">
        <w:rPr>
          <w:sz w:val="28"/>
          <w:szCs w:val="28"/>
          <w:lang w:val="en-US"/>
        </w:rPr>
        <w:t>http</w:t>
      </w:r>
      <w:r w:rsidR="00C8397E">
        <w:rPr>
          <w:sz w:val="28"/>
          <w:szCs w:val="28"/>
        </w:rPr>
        <w:t>:</w:t>
      </w:r>
      <w:r w:rsidR="00C8397E" w:rsidRPr="001F7066">
        <w:rPr>
          <w:sz w:val="28"/>
          <w:szCs w:val="28"/>
        </w:rPr>
        <w:t>//</w:t>
      </w:r>
      <w:proofErr w:type="spellStart"/>
      <w:r w:rsidR="00C8397E">
        <w:rPr>
          <w:sz w:val="28"/>
          <w:szCs w:val="28"/>
          <w:lang w:val="en-US"/>
        </w:rPr>
        <w:t>adm</w:t>
      </w:r>
      <w:proofErr w:type="spellEnd"/>
      <w:r w:rsidR="00C8397E" w:rsidRPr="001F7066">
        <w:rPr>
          <w:sz w:val="28"/>
          <w:szCs w:val="28"/>
        </w:rPr>
        <w:t>-</w:t>
      </w:r>
      <w:proofErr w:type="spellStart"/>
      <w:r w:rsidR="00C8397E">
        <w:rPr>
          <w:sz w:val="28"/>
          <w:szCs w:val="28"/>
          <w:lang w:val="en-US"/>
        </w:rPr>
        <w:t>yantarnoe</w:t>
      </w:r>
      <w:proofErr w:type="spellEnd"/>
      <w:r w:rsidR="00C8397E" w:rsidRPr="001F7066">
        <w:rPr>
          <w:sz w:val="28"/>
          <w:szCs w:val="28"/>
        </w:rPr>
        <w:t>.</w:t>
      </w:r>
      <w:proofErr w:type="spellStart"/>
      <w:r w:rsidR="00C8397E">
        <w:rPr>
          <w:sz w:val="28"/>
          <w:szCs w:val="28"/>
          <w:lang w:val="en-US"/>
        </w:rPr>
        <w:t>ru</w:t>
      </w:r>
      <w:proofErr w:type="spellEnd"/>
      <w:r w:rsidR="00C8397E" w:rsidRPr="001F7066">
        <w:rPr>
          <w:sz w:val="28"/>
          <w:szCs w:val="28"/>
        </w:rPr>
        <w:t>/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</w:p>
    <w:p w:rsidR="004C7E46" w:rsidRDefault="00C8397E" w:rsidP="004C7E4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7E46">
        <w:rPr>
          <w:sz w:val="28"/>
          <w:szCs w:val="28"/>
        </w:rPr>
        <w:t xml:space="preserve"> местной администрации  с.п</w:t>
      </w:r>
      <w:proofErr w:type="gramStart"/>
      <w:r w:rsidR="004C7E46">
        <w:rPr>
          <w:sz w:val="28"/>
          <w:szCs w:val="28"/>
        </w:rPr>
        <w:t>.Я</w:t>
      </w:r>
      <w:proofErr w:type="gramEnd"/>
      <w:r w:rsidR="004C7E46">
        <w:rPr>
          <w:sz w:val="28"/>
          <w:szCs w:val="28"/>
        </w:rPr>
        <w:t>нтарное</w:t>
      </w:r>
    </w:p>
    <w:p w:rsidR="004C7E46" w:rsidRDefault="004C7E46" w:rsidP="004C7E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4C7E46" w:rsidRDefault="004C7E46" w:rsidP="004C7E46">
      <w:pPr>
        <w:ind w:left="4500"/>
        <w:jc w:val="center"/>
        <w:rPr>
          <w:sz w:val="28"/>
          <w:szCs w:val="28"/>
        </w:rPr>
      </w:pPr>
    </w:p>
    <w:p w:rsidR="004C7E46" w:rsidRDefault="004C7E46" w:rsidP="004C7E46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sectPr w:rsidR="004C7E46" w:rsidSect="00D4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2138D"/>
    <w:rsid w:val="00030336"/>
    <w:rsid w:val="0023578A"/>
    <w:rsid w:val="002A4A04"/>
    <w:rsid w:val="0037172E"/>
    <w:rsid w:val="003A1D4E"/>
    <w:rsid w:val="003E3358"/>
    <w:rsid w:val="0048565A"/>
    <w:rsid w:val="004C7E46"/>
    <w:rsid w:val="005310D0"/>
    <w:rsid w:val="00547111"/>
    <w:rsid w:val="005A3147"/>
    <w:rsid w:val="005C5C0A"/>
    <w:rsid w:val="005D3A18"/>
    <w:rsid w:val="00641059"/>
    <w:rsid w:val="006667A2"/>
    <w:rsid w:val="0077636E"/>
    <w:rsid w:val="007845EE"/>
    <w:rsid w:val="007A3013"/>
    <w:rsid w:val="007D3547"/>
    <w:rsid w:val="00823FE0"/>
    <w:rsid w:val="0084163F"/>
    <w:rsid w:val="00850A71"/>
    <w:rsid w:val="00875A2D"/>
    <w:rsid w:val="00967844"/>
    <w:rsid w:val="009932B1"/>
    <w:rsid w:val="00A639EE"/>
    <w:rsid w:val="00B2042B"/>
    <w:rsid w:val="00B536B8"/>
    <w:rsid w:val="00B753D2"/>
    <w:rsid w:val="00BC1557"/>
    <w:rsid w:val="00BC4CE3"/>
    <w:rsid w:val="00BF205E"/>
    <w:rsid w:val="00C8397E"/>
    <w:rsid w:val="00CB25BF"/>
    <w:rsid w:val="00D45983"/>
    <w:rsid w:val="00D71DB3"/>
    <w:rsid w:val="00DC683E"/>
    <w:rsid w:val="00E262CF"/>
    <w:rsid w:val="00E549FB"/>
    <w:rsid w:val="00F0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C7E46"/>
    <w:pPr>
      <w:ind w:left="720"/>
      <w:contextualSpacing/>
    </w:pPr>
  </w:style>
  <w:style w:type="paragraph" w:customStyle="1" w:styleId="ConsPlusNormal">
    <w:name w:val="ConsPlusNormal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68DC-27A7-4434-9920-A855E951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2024-04-09T13:14:00Z</cp:lastPrinted>
  <dcterms:created xsi:type="dcterms:W3CDTF">2016-06-28T11:34:00Z</dcterms:created>
  <dcterms:modified xsi:type="dcterms:W3CDTF">2024-04-09T13:17:00Z</dcterms:modified>
</cp:coreProperties>
</file>