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F8" w:rsidRDefault="006A1AF8" w:rsidP="006A1A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048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F8" w:rsidRDefault="006A1AF8" w:rsidP="006A1AF8">
      <w:pPr>
        <w:jc w:val="center"/>
        <w:rPr>
          <w:b/>
          <w:sz w:val="20"/>
          <w:szCs w:val="20"/>
        </w:rPr>
      </w:pPr>
    </w:p>
    <w:p w:rsidR="006A1AF8" w:rsidRDefault="006A1AF8" w:rsidP="006A1A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МЕСТНОГО САМОУПРАВЛЕНИЯ СЕЛЬСКОГО ПОСЕЛЕНИЯ </w:t>
      </w:r>
      <w:proofErr w:type="gramStart"/>
      <w:r>
        <w:rPr>
          <w:b/>
          <w:sz w:val="20"/>
          <w:szCs w:val="20"/>
        </w:rPr>
        <w:t>ЯНТАРНОЕ</w:t>
      </w:r>
      <w:proofErr w:type="gramEnd"/>
    </w:p>
    <w:p w:rsidR="006A1AF8" w:rsidRDefault="006A1AF8" w:rsidP="006A1A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ПРОХЛАДНЕНСКОГО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РАЙОНАКАБАРДИНО – БАЛКАРСКОЙ РЕСПУБЛИКИ</w:t>
      </w:r>
    </w:p>
    <w:p w:rsidR="006A1AF8" w:rsidRDefault="006A1AF8" w:rsidP="006A1AF8">
      <w:pPr>
        <w:jc w:val="center"/>
        <w:rPr>
          <w:rFonts w:ascii="Calibri" w:hAnsi="Calibri"/>
          <w:b/>
          <w:sz w:val="20"/>
          <w:szCs w:val="20"/>
        </w:rPr>
      </w:pPr>
    </w:p>
    <w:p w:rsidR="006A1AF8" w:rsidRDefault="006A1AF8" w:rsidP="006A1AF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КЪЭБЭРДЕЙ – БАЛЪКЪЭР РЕСПУБЛИКА ПРОХЛАДНЭ МУНИЦИПАЛЬНЭ РАЙОНЫМ </w:t>
      </w:r>
    </w:p>
    <w:p w:rsidR="006A1AF8" w:rsidRDefault="006A1AF8" w:rsidP="006A1AF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ЯНТАРНЭ КЪУАЖЭ ЖЫЛАГЪУЭМ СОВЕТЫМ</w:t>
      </w:r>
    </w:p>
    <w:p w:rsidR="006A1AF8" w:rsidRDefault="006A1AF8" w:rsidP="006A1AF8">
      <w:pPr>
        <w:jc w:val="center"/>
        <w:outlineLvl w:val="0"/>
        <w:rPr>
          <w:b/>
          <w:sz w:val="20"/>
          <w:szCs w:val="20"/>
        </w:rPr>
      </w:pPr>
    </w:p>
    <w:p w:rsidR="006A1AF8" w:rsidRDefault="006A1AF8" w:rsidP="006A1AF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КЪАБАРТЫ – МАЛКАЪАР РЕСПУБЛИКАНЫ ПРОХЛАДНА МУНИЦИПАЛЬНЫЙ РАЙОНУНУ </w:t>
      </w:r>
    </w:p>
    <w:p w:rsidR="006A1AF8" w:rsidRDefault="006A1AF8" w:rsidP="006A1AF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НТАРНОЕ ЭЛЬ СОВЕТИНИ</w:t>
      </w:r>
    </w:p>
    <w:p w:rsidR="006A1AF8" w:rsidRDefault="006A1AF8" w:rsidP="006A1AF8">
      <w:pPr>
        <w:jc w:val="center"/>
        <w:rPr>
          <w:b/>
          <w:sz w:val="22"/>
          <w:szCs w:val="22"/>
        </w:rPr>
      </w:pPr>
      <w:proofErr w:type="spellStart"/>
      <w:r>
        <w:rPr>
          <w:b/>
        </w:rPr>
        <w:t>п-и</w:t>
      </w:r>
      <w:proofErr w:type="spellEnd"/>
      <w:r>
        <w:rPr>
          <w:b/>
        </w:rPr>
        <w:t xml:space="preserve"> 361020, КБР, </w:t>
      </w:r>
      <w:proofErr w:type="spellStart"/>
      <w:r>
        <w:rPr>
          <w:b/>
        </w:rPr>
        <w:t>Прохладненский</w:t>
      </w:r>
      <w:proofErr w:type="spellEnd"/>
      <w:r>
        <w:rPr>
          <w:b/>
        </w:rPr>
        <w:t xml:space="preserve"> район, с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нтарное , ул.Ленина д.21</w:t>
      </w:r>
    </w:p>
    <w:p w:rsidR="006A1AF8" w:rsidRDefault="006A1AF8" w:rsidP="006A1AF8">
      <w:pPr>
        <w:spacing w:line="240" w:lineRule="atLeast"/>
        <w:jc w:val="center"/>
        <w:rPr>
          <w:b/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6A1AF8" w:rsidRPr="006A1AF8" w:rsidRDefault="006A1AF8" w:rsidP="006A1AF8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________________________________________________________________________________________________</w:t>
      </w:r>
    </w:p>
    <w:p w:rsidR="006A1AF8" w:rsidRDefault="000C6936" w:rsidP="006A1AF8">
      <w:pPr>
        <w:ind w:right="51"/>
        <w:rPr>
          <w:sz w:val="28"/>
          <w:szCs w:val="28"/>
        </w:rPr>
      </w:pPr>
      <w:r>
        <w:rPr>
          <w:sz w:val="28"/>
          <w:szCs w:val="28"/>
        </w:rPr>
        <w:t xml:space="preserve"> «18</w:t>
      </w:r>
      <w:r w:rsidR="006A1AF8">
        <w:rPr>
          <w:sz w:val="28"/>
          <w:szCs w:val="28"/>
        </w:rPr>
        <w:t>» февраля 2016 г.                                                                                с.п. Янтарное</w:t>
      </w:r>
    </w:p>
    <w:p w:rsidR="006A1AF8" w:rsidRDefault="006A1AF8" w:rsidP="006A1AF8">
      <w:pPr>
        <w:ind w:right="51"/>
        <w:jc w:val="center"/>
        <w:rPr>
          <w:b/>
          <w:sz w:val="28"/>
          <w:szCs w:val="28"/>
        </w:rPr>
      </w:pPr>
      <w:r w:rsidRPr="00D332DE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>№</w:t>
      </w:r>
      <w:r w:rsidR="000C6936">
        <w:rPr>
          <w:b/>
          <w:sz w:val="28"/>
          <w:szCs w:val="28"/>
        </w:rPr>
        <w:t>74/4</w:t>
      </w:r>
    </w:p>
    <w:p w:rsidR="006A1AF8" w:rsidRDefault="006A1AF8" w:rsidP="006A1AF8">
      <w:pPr>
        <w:widowControl w:val="0"/>
        <w:rPr>
          <w:b/>
          <w:snapToGrid w:val="0"/>
          <w:sz w:val="28"/>
          <w:szCs w:val="28"/>
        </w:rPr>
      </w:pPr>
    </w:p>
    <w:p w:rsidR="006A1AF8" w:rsidRDefault="006A1AF8" w:rsidP="006A1AF8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«О корректировке Правил землепользования и застройки</w:t>
      </w:r>
    </w:p>
    <w:p w:rsidR="006A1AF8" w:rsidRDefault="006A1AF8" w:rsidP="006A1AF8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сельского поселения </w:t>
      </w:r>
      <w:proofErr w:type="gramStart"/>
      <w:r>
        <w:rPr>
          <w:b/>
          <w:snapToGrid w:val="0"/>
          <w:sz w:val="28"/>
          <w:szCs w:val="28"/>
        </w:rPr>
        <w:t>Янтарное</w:t>
      </w:r>
      <w:proofErr w:type="gramEnd"/>
    </w:p>
    <w:p w:rsidR="006A1AF8" w:rsidRDefault="006A1AF8" w:rsidP="006A1AF8">
      <w:pPr>
        <w:widowControl w:val="0"/>
        <w:rPr>
          <w:b/>
          <w:color w:val="000000"/>
          <w:spacing w:val="5"/>
          <w:sz w:val="28"/>
          <w:szCs w:val="28"/>
        </w:rPr>
      </w:pPr>
      <w:proofErr w:type="spellStart"/>
      <w:r>
        <w:rPr>
          <w:b/>
          <w:snapToGrid w:val="0"/>
          <w:sz w:val="28"/>
          <w:szCs w:val="28"/>
        </w:rPr>
        <w:t>Прохладненского</w:t>
      </w:r>
      <w:proofErr w:type="spellEnd"/>
      <w:r>
        <w:rPr>
          <w:b/>
          <w:snapToGrid w:val="0"/>
          <w:sz w:val="28"/>
          <w:szCs w:val="28"/>
        </w:rPr>
        <w:t xml:space="preserve"> муниципального района</w:t>
      </w:r>
      <w:r>
        <w:rPr>
          <w:b/>
          <w:color w:val="000000"/>
          <w:spacing w:val="5"/>
          <w:sz w:val="28"/>
          <w:szCs w:val="28"/>
        </w:rPr>
        <w:t xml:space="preserve"> </w:t>
      </w:r>
    </w:p>
    <w:p w:rsidR="006A1AF8" w:rsidRDefault="006A1AF8" w:rsidP="006A1AF8">
      <w:pPr>
        <w:widowControl w:val="0"/>
        <w:rPr>
          <w:b/>
          <w:snapToGrid w:val="0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Кабардино-Балкарской Республики</w:t>
      </w:r>
      <w:r>
        <w:rPr>
          <w:b/>
          <w:snapToGrid w:val="0"/>
          <w:sz w:val="28"/>
          <w:szCs w:val="28"/>
        </w:rPr>
        <w:t>»</w:t>
      </w:r>
    </w:p>
    <w:p w:rsidR="006A1AF8" w:rsidRDefault="006A1AF8" w:rsidP="006A1AF8">
      <w:pPr>
        <w:widowControl w:val="0"/>
        <w:ind w:firstLine="567"/>
        <w:rPr>
          <w:snapToGrid w:val="0"/>
          <w:sz w:val="28"/>
          <w:szCs w:val="28"/>
        </w:rPr>
      </w:pPr>
    </w:p>
    <w:p w:rsidR="006A1AF8" w:rsidRDefault="006A1AF8" w:rsidP="006A1AF8">
      <w:pPr>
        <w:pStyle w:val="a6"/>
        <w:spacing w:before="0" w:beforeAutospacing="0" w:after="0" w:afterAutospacing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color w:val="000000"/>
          <w:spacing w:val="5"/>
          <w:sz w:val="28"/>
          <w:szCs w:val="28"/>
        </w:rPr>
        <w:t>Кабардино-Балкарской Республики</w:t>
      </w:r>
      <w:r>
        <w:rPr>
          <w:sz w:val="28"/>
          <w:szCs w:val="28"/>
        </w:rPr>
        <w:t>, а также с учётом положений иных актов и документов, определяющих нормы охраны окружающей среды и рационального использования природных ресурсов,</w:t>
      </w:r>
      <w:r>
        <w:rPr>
          <w:color w:val="000000"/>
          <w:sz w:val="28"/>
          <w:szCs w:val="28"/>
        </w:rPr>
        <w:t xml:space="preserve"> Совет местного самоуправления сельского поселения Янтарное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pacing w:val="5"/>
          <w:sz w:val="28"/>
          <w:szCs w:val="28"/>
        </w:rPr>
        <w:t xml:space="preserve"> Кабардино-Балкарской Республики</w:t>
      </w:r>
      <w:r>
        <w:rPr>
          <w:color w:val="000000"/>
        </w:rPr>
        <w:t xml:space="preserve">, </w:t>
      </w:r>
      <w:r>
        <w:rPr>
          <w:b/>
          <w:snapToGrid w:val="0"/>
          <w:sz w:val="28"/>
          <w:szCs w:val="28"/>
        </w:rPr>
        <w:t>РЕШИЛ:</w:t>
      </w:r>
      <w:proofErr w:type="gramEnd"/>
    </w:p>
    <w:p w:rsidR="006A1AF8" w:rsidRDefault="006A1AF8" w:rsidP="006A1AF8">
      <w:pPr>
        <w:pStyle w:val="a6"/>
        <w:spacing w:before="0" w:beforeAutospacing="0" w:after="0" w:afterAutospacing="0"/>
        <w:ind w:firstLine="567"/>
        <w:jc w:val="both"/>
        <w:rPr>
          <w:b/>
          <w:snapToGrid w:val="0"/>
          <w:sz w:val="28"/>
          <w:szCs w:val="28"/>
        </w:rPr>
      </w:pPr>
    </w:p>
    <w:p w:rsidR="006A1AF8" w:rsidRDefault="006A1AF8" w:rsidP="006A1AF8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30"/>
          <w:szCs w:val="30"/>
        </w:rPr>
        <w:t xml:space="preserve">       1</w:t>
      </w:r>
      <w:r>
        <w:rPr>
          <w:b/>
          <w:snapToGrid w:val="0"/>
          <w:sz w:val="30"/>
          <w:szCs w:val="30"/>
        </w:rPr>
        <w:t xml:space="preserve">. </w:t>
      </w:r>
      <w:r>
        <w:rPr>
          <w:sz w:val="28"/>
          <w:szCs w:val="28"/>
        </w:rPr>
        <w:t xml:space="preserve">Осуществить корректировку проекта </w:t>
      </w:r>
      <w:r>
        <w:rPr>
          <w:snapToGrid w:val="0"/>
          <w:sz w:val="28"/>
          <w:szCs w:val="28"/>
        </w:rPr>
        <w:t xml:space="preserve">Правил землепользования и застройки сельского поселения </w:t>
      </w:r>
      <w:proofErr w:type="gramStart"/>
      <w:r>
        <w:rPr>
          <w:snapToGrid w:val="0"/>
          <w:sz w:val="28"/>
          <w:szCs w:val="28"/>
        </w:rPr>
        <w:t>Янтарное</w:t>
      </w:r>
      <w:proofErr w:type="gram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Прохладненского</w:t>
      </w:r>
      <w:proofErr w:type="spellEnd"/>
      <w:r>
        <w:rPr>
          <w:snapToGrid w:val="0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 xml:space="preserve"> с привлечением специализированной проектной организации.</w:t>
      </w:r>
    </w:p>
    <w:p w:rsidR="006A1AF8" w:rsidRDefault="006A1AF8" w:rsidP="006A1AF8">
      <w:pPr>
        <w:widowControl w:val="0"/>
        <w:ind w:firstLine="567"/>
        <w:jc w:val="both"/>
      </w:pPr>
      <w:r>
        <w:rPr>
          <w:sz w:val="28"/>
          <w:szCs w:val="28"/>
        </w:rPr>
        <w:t xml:space="preserve">2. Обнародовать настоящее решение в порядке, установленном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pacing w:val="5"/>
          <w:sz w:val="28"/>
          <w:szCs w:val="28"/>
        </w:rPr>
        <w:t xml:space="preserve"> Кабардино-Балкарской Республики</w:t>
      </w:r>
      <w:r>
        <w:t>.</w:t>
      </w:r>
    </w:p>
    <w:p w:rsidR="006A1AF8" w:rsidRDefault="006A1AF8" w:rsidP="006A1AF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исполнения настоящего решения оставляю за собой.</w:t>
      </w:r>
    </w:p>
    <w:p w:rsidR="006A1AF8" w:rsidRDefault="006A1AF8" w:rsidP="006A1AF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 момента его обнародования.</w:t>
      </w:r>
    </w:p>
    <w:p w:rsidR="006A1AF8" w:rsidRDefault="006A1AF8" w:rsidP="006A1AF8">
      <w:pPr>
        <w:widowControl w:val="0"/>
        <w:jc w:val="both"/>
        <w:rPr>
          <w:sz w:val="30"/>
          <w:szCs w:val="30"/>
        </w:rPr>
      </w:pPr>
    </w:p>
    <w:p w:rsidR="006A1AF8" w:rsidRDefault="006A1AF8" w:rsidP="006A1AF8">
      <w:pPr>
        <w:widowControl w:val="0"/>
        <w:jc w:val="both"/>
        <w:rPr>
          <w:sz w:val="30"/>
          <w:szCs w:val="30"/>
        </w:rPr>
      </w:pPr>
    </w:p>
    <w:p w:rsidR="006A1AF8" w:rsidRDefault="006A1AF8" w:rsidP="006A1AF8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 Совета местного самоуправления</w:t>
      </w:r>
    </w:p>
    <w:p w:rsidR="006A1AF8" w:rsidRDefault="006A1AF8" w:rsidP="006A1AF8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6A1AF8" w:rsidRDefault="006A1AF8" w:rsidP="006A1AF8">
      <w:pPr>
        <w:widowControl w:val="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6A1AF8" w:rsidRDefault="006A1AF8" w:rsidP="006A1AF8">
      <w:pPr>
        <w:rPr>
          <w:sz w:val="28"/>
          <w:szCs w:val="28"/>
        </w:rPr>
      </w:pPr>
      <w:r>
        <w:rPr>
          <w:sz w:val="30"/>
          <w:szCs w:val="30"/>
        </w:rPr>
        <w:t>Кабардино-Балкарской Республики                                           Л.В.Лебедева</w:t>
      </w:r>
    </w:p>
    <w:p w:rsidR="00317095" w:rsidRDefault="00317095"/>
    <w:sectPr w:rsidR="00317095" w:rsidSect="006A1AF8">
      <w:headerReference w:type="default" r:id="rId7"/>
      <w:pgSz w:w="11906" w:h="16838" w:code="9"/>
      <w:pgMar w:top="624" w:right="680" w:bottom="737" w:left="907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3F" w:rsidRDefault="008D573F" w:rsidP="005F1D9E">
      <w:r>
        <w:separator/>
      </w:r>
    </w:p>
  </w:endnote>
  <w:endnote w:type="continuationSeparator" w:id="0">
    <w:p w:rsidR="008D573F" w:rsidRDefault="008D573F" w:rsidP="005F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3F" w:rsidRDefault="008D573F" w:rsidP="005F1D9E">
      <w:r>
        <w:separator/>
      </w:r>
    </w:p>
  </w:footnote>
  <w:footnote w:type="continuationSeparator" w:id="0">
    <w:p w:rsidR="008D573F" w:rsidRDefault="008D573F" w:rsidP="005F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A" w:rsidRDefault="008D573F" w:rsidP="00B01A7B">
    <w:pPr>
      <w:pStyle w:val="a3"/>
      <w:framePr w:w="488" w:wrap="auto" w:vAnchor="text" w:hAnchor="page" w:x="5902" w:y="-5"/>
      <w:rPr>
        <w:rStyle w:val="a5"/>
        <w:sz w:val="28"/>
        <w:szCs w:val="28"/>
      </w:rPr>
    </w:pPr>
  </w:p>
  <w:p w:rsidR="00131B3A" w:rsidRDefault="008D573F" w:rsidP="000965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AF8"/>
    <w:rsid w:val="000C6936"/>
    <w:rsid w:val="00317095"/>
    <w:rsid w:val="005F1D9E"/>
    <w:rsid w:val="006A1AF8"/>
    <w:rsid w:val="008D573F"/>
    <w:rsid w:val="00B1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1AF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A1AF8"/>
    <w:rPr>
      <w:rFonts w:ascii="Times New Roman" w:hAnsi="Times New Roman" w:cs="Times New Roman"/>
    </w:rPr>
  </w:style>
  <w:style w:type="paragraph" w:styleId="a6">
    <w:name w:val="Normal (Web)"/>
    <w:basedOn w:val="a"/>
    <w:semiHidden/>
    <w:unhideWhenUsed/>
    <w:rsid w:val="006A1AF8"/>
    <w:pPr>
      <w:autoSpaceDE/>
      <w:autoSpaceDN/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A1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2016-02-18T06:10:00Z</cp:lastPrinted>
  <dcterms:created xsi:type="dcterms:W3CDTF">2016-02-17T07:30:00Z</dcterms:created>
  <dcterms:modified xsi:type="dcterms:W3CDTF">2016-02-18T06:10:00Z</dcterms:modified>
</cp:coreProperties>
</file>