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8E" w:rsidRDefault="00664E8E" w:rsidP="00664E8E">
      <w:pPr>
        <w:rPr>
          <w:sz w:val="18"/>
          <w:szCs w:val="18"/>
        </w:rPr>
      </w:pPr>
    </w:p>
    <w:p w:rsidR="00664E8E" w:rsidRDefault="00664E8E" w:rsidP="00664E8E">
      <w:pPr>
        <w:spacing w:after="0"/>
        <w:jc w:val="center"/>
        <w:rPr>
          <w:sz w:val="18"/>
          <w:szCs w:val="18"/>
        </w:rPr>
      </w:pPr>
      <w:r w:rsidRPr="00F21E88"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pt;height:53.25pt" o:ole="" fillcolor="window">
            <v:imagedata r:id="rId5" o:title=""/>
          </v:shape>
          <o:OLEObject Type="Embed" ProgID="Unknown" ShapeID="_x0000_i1027" DrawAspect="Content" ObjectID="_1565505157" r:id="rId6"/>
        </w:object>
      </w:r>
    </w:p>
    <w:p w:rsidR="00664E8E" w:rsidRDefault="00664E8E" w:rsidP="00664E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МЕСТНАЯ  АДМИНИСТРАЦИЯ  СЕЛЬСКОГО  ПОСЕЛЕНИЯ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</w:p>
    <w:p w:rsidR="00664E8E" w:rsidRDefault="00664E8E" w:rsidP="00664E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664E8E" w:rsidRDefault="00664E8E" w:rsidP="00664E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</w:t>
      </w:r>
    </w:p>
    <w:p w:rsidR="00664E8E" w:rsidRDefault="00664E8E" w:rsidP="00664E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КЪЭБЭРДЕЙ-БАЛЪКЪЭР РЕСПУБЛИКЭМ  И ПРОХЛАДНЭ МУНИЦИПАЛЬНЭ</w:t>
      </w:r>
    </w:p>
    <w:p w:rsidR="00664E8E" w:rsidRDefault="00664E8E" w:rsidP="00664E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КУЕЙМ   ЩЫЩ  ЯНТАРНЭ  КЪУАЖЕМ  И Щ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ЫП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Э  АДМИНИСТРАЦЭ</w:t>
      </w:r>
    </w:p>
    <w:p w:rsidR="00664E8E" w:rsidRDefault="00664E8E" w:rsidP="00664E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B3E6A">
        <w:pict>
          <v:line id="_x0000_s1027" style="position:absolute;left:0;text-align:left;z-index:251658240" from="137.4pt,8.7pt" to="375pt,8.7pt" o:allowincell="f" strokeweight="2pt"/>
        </w:pict>
      </w:r>
    </w:p>
    <w:p w:rsidR="00664E8E" w:rsidRDefault="00664E8E" w:rsidP="00664E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664E8E" w:rsidRDefault="00664E8E" w:rsidP="00664E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ЭЛ ПОСЕЛЕНИЯСЫНЫ ЖЕР – ЖЕРЛИ АДМИНИСТРАЦИЯСЫ</w:t>
      </w:r>
    </w:p>
    <w:p w:rsidR="00664E8E" w:rsidRDefault="00664E8E" w:rsidP="00664E8E">
      <w:pPr>
        <w:spacing w:after="0"/>
        <w:rPr>
          <w:b/>
          <w:sz w:val="18"/>
          <w:szCs w:val="18"/>
        </w:rPr>
      </w:pPr>
      <w:r w:rsidRPr="00BB3E6A">
        <w:pict>
          <v:line id="_x0000_s1028" style="position:absolute;z-index:251658240" from="30.15pt,16.35pt" to="491pt,16.4pt" strokeweight="2pt">
            <v:stroke startarrowwidth="narrow" startarrowlength="short" endarrowwidth="narrow" endarrowlength="short"/>
          </v:line>
        </w:pict>
      </w:r>
      <w:r w:rsidRPr="00BB3E6A">
        <w:pict>
          <v:line id="_x0000_s1029" style="position:absolute;z-index:251658240" from="36.6pt,12.05pt" to="483.05pt,12.1pt" o:allowincell="f" strokeweight="1pt">
            <v:stroke startarrowwidth="narrow" startarrowlength="short" endarrowwidth="narrow" endarrowlength="short"/>
          </v:line>
        </w:pict>
      </w:r>
      <w:r w:rsidRPr="00BB3E6A">
        <w:pict>
          <v:line id="_x0000_s1030" style="position:absolute;z-index:251658240" from="137.4pt,7.2pt" to="375pt,7.2pt" o:allowincell="f" strokeweight="2pt"/>
        </w:pict>
      </w:r>
    </w:p>
    <w:p w:rsidR="00664E8E" w:rsidRDefault="00664E8E" w:rsidP="00664E8E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:rsidR="00664E8E" w:rsidRPr="001F66B3" w:rsidRDefault="00664E8E" w:rsidP="00664E8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09.08</w:t>
      </w:r>
      <w:r w:rsidRPr="001F66B3">
        <w:rPr>
          <w:rFonts w:ascii="Times New Roman" w:hAnsi="Times New Roman" w:cs="Times New Roman"/>
          <w:b/>
          <w:sz w:val="24"/>
          <w:szCs w:val="24"/>
        </w:rPr>
        <w:t xml:space="preserve">.2017год                 </w:t>
      </w:r>
    </w:p>
    <w:p w:rsidR="00664E8E" w:rsidRPr="001F66B3" w:rsidRDefault="00664E8E" w:rsidP="00664E8E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F66B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ПОСТАНОВЛЕНИЕ № 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664E8E" w:rsidRDefault="00664E8E" w:rsidP="00664E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57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ПОСТАНОВЛЕНЭ  №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664E8E" w:rsidRPr="00664E8E" w:rsidRDefault="00664E8E" w:rsidP="00664E8E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БЕГИМ  №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b/>
          <w:spacing w:val="-7"/>
        </w:rPr>
        <w:t xml:space="preserve">     </w:t>
      </w:r>
    </w:p>
    <w:p w:rsidR="00032E51" w:rsidRPr="00032E51" w:rsidRDefault="00032E51" w:rsidP="00032E51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создании комиссии</w:t>
      </w:r>
      <w:r w:rsidRPr="0003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обследованию и категорированию </w:t>
      </w:r>
      <w:r w:rsidRPr="0003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</w:t>
      </w:r>
      <w:proofErr w:type="gramStart"/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в(</w:t>
      </w:r>
      <w:proofErr w:type="gramEnd"/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территорий) в сфере культуры, расположенных</w:t>
      </w:r>
      <w:r w:rsidRPr="0003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r w:rsidR="0017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Янтарное</w:t>
      </w:r>
    </w:p>
    <w:p w:rsidR="003848D8" w:rsidRDefault="00174632" w:rsidP="003848D8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32E51"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11 февраля 2017 г. №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руководствуясь Устав</w:t>
      </w:r>
      <w:r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сельского поселения Янтарное</w:t>
      </w:r>
      <w:r w:rsidR="00032E51"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местная администрация сельского поселения </w:t>
      </w:r>
      <w:r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Янтарное</w:t>
      </w:r>
    </w:p>
    <w:p w:rsidR="00032E51" w:rsidRPr="003848D8" w:rsidRDefault="00032E51" w:rsidP="003848D8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  <w:r w:rsidRPr="0038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комиссию по проведению обследования и категорирования объектов (территорий) в сфере культуры, расположенных на территор</w:t>
      </w:r>
      <w:r w:rsidR="00174632"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сельского поселения Янтарное </w:t>
      </w:r>
      <w:r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утвердить её состав согласно приложению к настоящему постановлению (Приложение № 1).</w:t>
      </w:r>
      <w:r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Комиссии по проведению обследования и категорирования объектов (территорий) в сфере культуры организовать работу по выполнению мероприятий по обследованию, категорированию и паспортизации объектов (территорий) в сфере культуры, расположенных на территории</w:t>
      </w:r>
      <w:r w:rsidR="00174632"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gramStart"/>
      <w:r w:rsidR="00174632"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Янтарное</w:t>
      </w:r>
      <w:proofErr w:type="gramEnd"/>
      <w:r w:rsidR="00174632"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установленные законодательством Российской Федерации сроки.</w:t>
      </w:r>
    </w:p>
    <w:p w:rsidR="00032E51" w:rsidRPr="003848D8" w:rsidRDefault="00032E51" w:rsidP="003848D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Комиссии: </w:t>
      </w:r>
    </w:p>
    <w:p w:rsidR="00032E51" w:rsidRPr="003848D8" w:rsidRDefault="00032E51" w:rsidP="003848D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результатам обследования объектов культуры не позднее одного месяца со дня ее создания принять решение об отнесении объектов культуры к конкретной категории опасности.</w:t>
      </w:r>
    </w:p>
    <w:p w:rsidR="00032E51" w:rsidRPr="003848D8" w:rsidRDefault="00032E51" w:rsidP="003848D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 результатам работы комиссии оформить акты обследования и категорирования объектов культуры, </w:t>
      </w:r>
      <w:proofErr w:type="gramStart"/>
      <w:r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одном экземпляре, подписывается всеми членами комиссии и хранится вместе с первым экземпляром паспорта безопасности объекта культуры. </w:t>
      </w:r>
    </w:p>
    <w:p w:rsidR="00032E51" w:rsidRPr="003848D8" w:rsidRDefault="00032E51" w:rsidP="003848D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течение 1 месяца после проведения обследования и категорирования объектов культуры, составить паспорт безопасности на объект культуры. </w:t>
      </w:r>
    </w:p>
    <w:p w:rsidR="00032E51" w:rsidRDefault="00032E51" w:rsidP="003848D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паспорта безопасности объектов культуры согласовывать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 объекта культуры и предоставить главе местной администраци</w:t>
      </w:r>
      <w:r w:rsidR="00174632"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сельского поселения </w:t>
      </w:r>
      <w:proofErr w:type="gramStart"/>
      <w:r w:rsidR="00174632"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Янтарное</w:t>
      </w:r>
      <w:proofErr w:type="gramEnd"/>
      <w:r w:rsidR="00174632"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утверждения.</w:t>
      </w:r>
    </w:p>
    <w:p w:rsidR="003848D8" w:rsidRPr="003848D8" w:rsidRDefault="003848D8" w:rsidP="003848D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32" w:rsidRPr="003848D8" w:rsidRDefault="003848D8" w:rsidP="003848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848D8"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gramStart"/>
      <w:r w:rsidRPr="003848D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proofErr w:type="gramEnd"/>
    </w:p>
    <w:p w:rsidR="003848D8" w:rsidRPr="003848D8" w:rsidRDefault="003848D8" w:rsidP="003848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848D8">
        <w:rPr>
          <w:rFonts w:ascii="Times New Roman" w:hAnsi="Times New Roman" w:cs="Times New Roman"/>
          <w:sz w:val="28"/>
          <w:szCs w:val="28"/>
          <w:lang w:eastAsia="ru-RU"/>
        </w:rPr>
        <w:t>Прохладненского</w:t>
      </w:r>
      <w:proofErr w:type="spellEnd"/>
      <w:r w:rsidRPr="003848D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А.П.Малаховский</w:t>
      </w:r>
      <w:proofErr w:type="spellEnd"/>
    </w:p>
    <w:p w:rsidR="00032E51" w:rsidRPr="003848D8" w:rsidRDefault="00032E51" w:rsidP="003848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8D8" w:rsidRPr="003848D8" w:rsidRDefault="003848D8" w:rsidP="003848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Default="003848D8" w:rsidP="00032E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D8" w:rsidRPr="00F40BAF" w:rsidRDefault="003848D8" w:rsidP="003848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0BA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УТВЕРЖДЕНО</w:t>
      </w:r>
    </w:p>
    <w:p w:rsidR="003848D8" w:rsidRPr="00F40BAF" w:rsidRDefault="003848D8" w:rsidP="003848D8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F40BAF">
        <w:rPr>
          <w:rFonts w:ascii="Times New Roman" w:hAnsi="Times New Roman" w:cs="Times New Roman"/>
          <w:sz w:val="20"/>
          <w:szCs w:val="20"/>
        </w:rPr>
        <w:t xml:space="preserve">постановлением  </w:t>
      </w:r>
      <w:proofErr w:type="gramStart"/>
      <w:r w:rsidRPr="00F40BAF">
        <w:rPr>
          <w:rFonts w:ascii="Times New Roman" w:hAnsi="Times New Roman" w:cs="Times New Roman"/>
          <w:sz w:val="20"/>
          <w:szCs w:val="20"/>
        </w:rPr>
        <w:t>местной</w:t>
      </w:r>
      <w:proofErr w:type="gramEnd"/>
    </w:p>
    <w:p w:rsidR="003848D8" w:rsidRPr="00F40BAF" w:rsidRDefault="003848D8" w:rsidP="003848D8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F40BAF">
        <w:rPr>
          <w:rFonts w:ascii="Times New Roman" w:hAnsi="Times New Roman" w:cs="Times New Roman"/>
          <w:sz w:val="20"/>
          <w:szCs w:val="20"/>
        </w:rPr>
        <w:t>администрации сельского поселения</w:t>
      </w:r>
    </w:p>
    <w:p w:rsidR="003848D8" w:rsidRPr="00F40BAF" w:rsidRDefault="003848D8" w:rsidP="003848D8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Янтарное </w:t>
      </w:r>
      <w:r w:rsidRPr="00F40B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0BAF">
        <w:rPr>
          <w:rFonts w:ascii="Times New Roman" w:hAnsi="Times New Roman" w:cs="Times New Roman"/>
          <w:sz w:val="20"/>
          <w:szCs w:val="20"/>
        </w:rPr>
        <w:t>Прохладненского</w:t>
      </w:r>
      <w:proofErr w:type="spellEnd"/>
    </w:p>
    <w:p w:rsidR="003848D8" w:rsidRPr="00F40BAF" w:rsidRDefault="003848D8" w:rsidP="003848D8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F40BAF">
        <w:rPr>
          <w:rFonts w:ascii="Times New Roman" w:hAnsi="Times New Roman" w:cs="Times New Roman"/>
          <w:sz w:val="20"/>
          <w:szCs w:val="20"/>
        </w:rPr>
        <w:t xml:space="preserve">  муниципального района  КБР</w:t>
      </w:r>
    </w:p>
    <w:p w:rsidR="003848D8" w:rsidRPr="003848D8" w:rsidRDefault="003848D8" w:rsidP="003848D8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09.08.</w:t>
      </w:r>
      <w:r w:rsidRPr="00F40BAF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17 г. № 5</w:t>
      </w:r>
      <w:r w:rsidRPr="00F40BAF">
        <w:rPr>
          <w:rFonts w:ascii="Times New Roman" w:hAnsi="Times New Roman" w:cs="Times New Roman"/>
          <w:sz w:val="20"/>
          <w:szCs w:val="20"/>
        </w:rPr>
        <w:t>2</w:t>
      </w:r>
    </w:p>
    <w:p w:rsidR="00032E51" w:rsidRPr="00032E51" w:rsidRDefault="00032E51" w:rsidP="00032E51">
      <w:pPr>
        <w:spacing w:before="100" w:beforeAutospacing="1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Pr="0003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ОБСЛЕДОВАНИЮ И КАТЕГОРИРОВАНИЮ ОБЪЕКТО</w:t>
      </w:r>
      <w:proofErr w:type="gramStart"/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В(</w:t>
      </w:r>
      <w:proofErr w:type="gramEnd"/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ТЕРРИТОРИИЙ) В СФЕРЕ КУЛЬТУРЫ,</w:t>
      </w:r>
      <w:r w:rsidRPr="0003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РАСПОЛОЖЕННЫХ НА ТЕРРИТОРИИ СЕЛЬСКОГО ПОСЕЛЕНИЯ</w:t>
      </w:r>
      <w:r w:rsidR="0017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Янтарное</w:t>
      </w:r>
    </w:p>
    <w:p w:rsidR="00032E51" w:rsidRPr="00032E51" w:rsidRDefault="00032E51" w:rsidP="00032E5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032E51" w:rsidP="0003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174632" w:rsidP="00174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Петрович</w:t>
            </w:r>
            <w:r w:rsidR="00032E51"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32E51"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</w:t>
            </w:r>
            <w:proofErr w:type="gramEnd"/>
            <w:r w:rsidR="00032E51"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сельского поселения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032E51" w:rsidP="0003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комиссии</w:t>
            </w:r>
            <w:proofErr w:type="gramStart"/>
            <w:r w:rsidRPr="0003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664E8E" w:rsidP="0003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</w:t>
            </w:r>
            <w:r w:rsidR="0017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ндеева</w:t>
            </w:r>
            <w:proofErr w:type="spellEnd"/>
            <w:r w:rsidR="0017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Главный специалист</w:t>
            </w:r>
            <w:r w:rsidR="00032E51"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032E51" w:rsidP="0003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174632" w:rsidP="0003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Ивановна</w:t>
            </w:r>
            <w:r w:rsidR="00664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-директор МКУК «К</w:t>
            </w:r>
            <w:r w:rsidR="00032E51"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ультурно – </w:t>
            </w:r>
            <w:proofErr w:type="spellStart"/>
            <w:r w:rsidR="00032E51"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досуговый</w:t>
            </w:r>
            <w:proofErr w:type="spellEnd"/>
            <w:r w:rsidR="00032E51"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нтарного</w:t>
            </w:r>
            <w:r w:rsidR="00032E51"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664E8E" w:rsidP="0066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Целихина</w:t>
            </w:r>
            <w:proofErr w:type="spellEnd"/>
            <w:r w:rsidRPr="00664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Леонтьевна</w:t>
            </w:r>
            <w:r w:rsidR="00032E51" w:rsidRPr="001746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ачальник ВУС местной </w:t>
            </w:r>
            <w:r w:rsidR="00032E51"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сельского поселения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032E51" w:rsidP="0003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отдела надзорной деятельности и профилактической работы 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032E51" w:rsidP="0003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МО МВД России «</w:t>
            </w:r>
            <w:proofErr w:type="spellStart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Прохладненский</w:t>
            </w:r>
            <w:proofErr w:type="spellEnd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 И.А. Гладкий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032E51" w:rsidP="0003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УФСБ России по КБР в г. </w:t>
            </w:r>
            <w:proofErr w:type="gramStart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Прохладном</w:t>
            </w:r>
            <w:proofErr w:type="gramEnd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Д.В. Носов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032E51" w:rsidP="0066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ПЦО УВД ОВД по </w:t>
            </w:r>
            <w:proofErr w:type="gramStart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Прохладный - филиала ФГКУ «УВО войск национальной гвардии России по КБР» С</w:t>
            </w:r>
            <w:r w:rsidR="00664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664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Могилевский</w:t>
            </w:r>
          </w:p>
        </w:tc>
      </w:tr>
      <w:tr w:rsidR="00032E51" w:rsidRPr="00032E51" w:rsidTr="003848D8">
        <w:trPr>
          <w:tblCellSpacing w:w="7" w:type="dxa"/>
        </w:trPr>
        <w:tc>
          <w:tcPr>
            <w:tcW w:w="8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032E51" w:rsidRPr="00032E51" w:rsidRDefault="00032E51" w:rsidP="00032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надзорной деятельности и профилактической работы по </w:t>
            </w:r>
            <w:proofErr w:type="gramStart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Прохладному и </w:t>
            </w:r>
            <w:proofErr w:type="spellStart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Прохладненскому</w:t>
            </w:r>
            <w:proofErr w:type="spellEnd"/>
            <w:r w:rsidRPr="0003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 А.А. Кумыков</w:t>
            </w:r>
          </w:p>
        </w:tc>
      </w:tr>
    </w:tbl>
    <w:p w:rsidR="00E22A6A" w:rsidRDefault="00E22A6A"/>
    <w:sectPr w:rsidR="00E22A6A" w:rsidSect="003848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ABC"/>
    <w:multiLevelType w:val="multilevel"/>
    <w:tmpl w:val="9198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E51"/>
    <w:rsid w:val="00032E51"/>
    <w:rsid w:val="00174632"/>
    <w:rsid w:val="003848D8"/>
    <w:rsid w:val="00664E8E"/>
    <w:rsid w:val="00BD7779"/>
    <w:rsid w:val="00E22A6A"/>
    <w:rsid w:val="00E3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48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2017-08-29T05:45:00Z</cp:lastPrinted>
  <dcterms:created xsi:type="dcterms:W3CDTF">2017-08-24T15:37:00Z</dcterms:created>
  <dcterms:modified xsi:type="dcterms:W3CDTF">2017-08-29T05:46:00Z</dcterms:modified>
</cp:coreProperties>
</file>