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ИЗВЕЩЕНИЕ О ПРОВЕДЕН</w:t>
      </w:r>
      <w:proofErr w:type="gramStart"/>
      <w:r w:rsidRPr="00E85BDF">
        <w:rPr>
          <w:color w:val="000000"/>
          <w:sz w:val="24"/>
          <w:szCs w:val="24"/>
        </w:rPr>
        <w:t>ИИ АУ</w:t>
      </w:r>
      <w:proofErr w:type="gramEnd"/>
      <w:r w:rsidRPr="00E85BDF">
        <w:rPr>
          <w:color w:val="000000"/>
          <w:sz w:val="24"/>
          <w:szCs w:val="24"/>
        </w:rPr>
        <w:t>КЦИОНА</w:t>
      </w:r>
      <w:r>
        <w:rPr>
          <w:color w:val="000000"/>
          <w:sz w:val="24"/>
          <w:szCs w:val="24"/>
        </w:rPr>
        <w:t xml:space="preserve">  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Местная администрация </w:t>
      </w:r>
      <w:r>
        <w:rPr>
          <w:color w:val="000000"/>
          <w:sz w:val="24"/>
          <w:szCs w:val="24"/>
        </w:rPr>
        <w:t xml:space="preserve">сельского </w:t>
      </w:r>
      <w:r w:rsidRPr="00E85BD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оселения</w:t>
      </w:r>
      <w:r w:rsidRPr="00E85B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  </w:t>
      </w:r>
      <w:proofErr w:type="spellStart"/>
      <w:r w:rsidRPr="00E85BDF">
        <w:rPr>
          <w:color w:val="000000"/>
          <w:sz w:val="24"/>
          <w:szCs w:val="24"/>
        </w:rPr>
        <w:t>Прохладненского</w:t>
      </w:r>
      <w:proofErr w:type="spellEnd"/>
      <w:r w:rsidRPr="00E85BDF">
        <w:rPr>
          <w:color w:val="000000"/>
          <w:sz w:val="24"/>
          <w:szCs w:val="24"/>
        </w:rPr>
        <w:t xml:space="preserve"> муниципального района Кабардино-Балкарской Республики сообщает о проведении аукциона по прода</w:t>
      </w:r>
      <w:r>
        <w:rPr>
          <w:color w:val="000000"/>
          <w:sz w:val="24"/>
          <w:szCs w:val="24"/>
        </w:rPr>
        <w:t>же права на заключение договора</w:t>
      </w:r>
      <w:r w:rsidRPr="00E85B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купли-продажи</w:t>
      </w:r>
      <w:r w:rsidRPr="00E85BDF">
        <w:rPr>
          <w:color w:val="000000"/>
          <w:sz w:val="24"/>
          <w:szCs w:val="24"/>
        </w:rPr>
        <w:t xml:space="preserve"> земель</w:t>
      </w:r>
      <w:r>
        <w:rPr>
          <w:color w:val="000000"/>
          <w:sz w:val="24"/>
          <w:szCs w:val="24"/>
        </w:rPr>
        <w:t>ного участка</w:t>
      </w:r>
      <w:r w:rsidRPr="00E85BDF">
        <w:rPr>
          <w:color w:val="000000"/>
          <w:sz w:val="24"/>
          <w:szCs w:val="24"/>
        </w:rPr>
        <w:t>, находящ</w:t>
      </w:r>
      <w:r>
        <w:rPr>
          <w:color w:val="000000"/>
          <w:sz w:val="24"/>
          <w:szCs w:val="24"/>
        </w:rPr>
        <w:t>его</w:t>
      </w:r>
      <w:r w:rsidRPr="00E85BDF">
        <w:rPr>
          <w:color w:val="000000"/>
          <w:sz w:val="24"/>
          <w:szCs w:val="24"/>
        </w:rPr>
        <w:t xml:space="preserve">ся в распоряжении местной администрации </w:t>
      </w:r>
      <w:r>
        <w:rPr>
          <w:color w:val="000000"/>
          <w:sz w:val="24"/>
          <w:szCs w:val="24"/>
        </w:rPr>
        <w:t xml:space="preserve">сельского </w:t>
      </w:r>
      <w:r w:rsidRPr="00E85BD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оселения</w:t>
      </w:r>
      <w:r w:rsidRPr="00E85B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  </w:t>
      </w:r>
      <w:proofErr w:type="spellStart"/>
      <w:r w:rsidRPr="00E85BDF">
        <w:rPr>
          <w:color w:val="000000"/>
          <w:sz w:val="24"/>
          <w:szCs w:val="24"/>
        </w:rPr>
        <w:t>Прохладненского</w:t>
      </w:r>
      <w:proofErr w:type="spellEnd"/>
      <w:r w:rsidRPr="00E85BDF">
        <w:rPr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 xml:space="preserve"> КБР</w:t>
      </w:r>
      <w:r w:rsidRPr="00E85BDF">
        <w:rPr>
          <w:color w:val="000000"/>
          <w:sz w:val="24"/>
          <w:szCs w:val="24"/>
        </w:rPr>
        <w:t>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В соответствии с постановлением местной администрации </w:t>
      </w:r>
      <w:r>
        <w:rPr>
          <w:color w:val="000000"/>
          <w:sz w:val="24"/>
          <w:szCs w:val="24"/>
        </w:rPr>
        <w:t xml:space="preserve">сельского </w:t>
      </w:r>
      <w:r w:rsidRPr="00E85BD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оселения</w:t>
      </w:r>
      <w:r w:rsidRPr="00E85B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  </w:t>
      </w:r>
      <w:proofErr w:type="spellStart"/>
      <w:r w:rsidRPr="00E85BDF">
        <w:rPr>
          <w:color w:val="000000"/>
          <w:sz w:val="24"/>
          <w:szCs w:val="24"/>
        </w:rPr>
        <w:t>Прохладненского</w:t>
      </w:r>
      <w:proofErr w:type="spellEnd"/>
      <w:r w:rsidRPr="00E85BDF">
        <w:rPr>
          <w:color w:val="000000"/>
          <w:sz w:val="24"/>
          <w:szCs w:val="24"/>
        </w:rPr>
        <w:t xml:space="preserve"> муниципального района от «</w:t>
      </w:r>
      <w:r>
        <w:rPr>
          <w:color w:val="000000"/>
          <w:sz w:val="24"/>
          <w:szCs w:val="24"/>
        </w:rPr>
        <w:t>10</w:t>
      </w:r>
      <w:r w:rsidRPr="00E85BD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января 2017</w:t>
      </w:r>
      <w:r w:rsidRPr="00E85BDF">
        <w:rPr>
          <w:color w:val="000000"/>
          <w:sz w:val="24"/>
          <w:szCs w:val="24"/>
        </w:rPr>
        <w:t xml:space="preserve"> г. №</w:t>
      </w:r>
      <w:r>
        <w:rPr>
          <w:color w:val="000000"/>
          <w:sz w:val="24"/>
          <w:szCs w:val="24"/>
        </w:rPr>
        <w:t>02</w:t>
      </w:r>
      <w:r w:rsidRPr="00E85BDF">
        <w:rPr>
          <w:color w:val="000000"/>
          <w:sz w:val="24"/>
          <w:szCs w:val="24"/>
        </w:rPr>
        <w:t xml:space="preserve"> «О проведении торгов по продаже права на заклю</w:t>
      </w:r>
      <w:r>
        <w:rPr>
          <w:color w:val="000000"/>
          <w:sz w:val="24"/>
          <w:szCs w:val="24"/>
        </w:rPr>
        <w:t>чение договора купли-продажи земельного участка, находящего</w:t>
      </w:r>
      <w:r w:rsidRPr="00E85BDF">
        <w:rPr>
          <w:color w:val="000000"/>
          <w:sz w:val="24"/>
          <w:szCs w:val="24"/>
        </w:rPr>
        <w:t xml:space="preserve">ся в распоряжении местной администрации </w:t>
      </w:r>
      <w:r>
        <w:rPr>
          <w:color w:val="000000"/>
          <w:sz w:val="24"/>
          <w:szCs w:val="24"/>
        </w:rPr>
        <w:t xml:space="preserve">сельского </w:t>
      </w:r>
      <w:r w:rsidRPr="00E85BD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оселения</w:t>
      </w:r>
      <w:r w:rsidRPr="00E85B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  </w:t>
      </w:r>
      <w:proofErr w:type="spellStart"/>
      <w:r w:rsidRPr="00E85BDF">
        <w:rPr>
          <w:color w:val="000000"/>
          <w:sz w:val="24"/>
          <w:szCs w:val="24"/>
        </w:rPr>
        <w:t>Прохладненского</w:t>
      </w:r>
      <w:proofErr w:type="spellEnd"/>
      <w:r w:rsidRPr="00E85BDF">
        <w:rPr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 xml:space="preserve"> КБР</w:t>
      </w:r>
      <w:r w:rsidRPr="00E85BDF">
        <w:rPr>
          <w:color w:val="000000"/>
          <w:sz w:val="24"/>
          <w:szCs w:val="24"/>
        </w:rPr>
        <w:t xml:space="preserve">», местной администрации </w:t>
      </w:r>
      <w:r>
        <w:rPr>
          <w:color w:val="000000"/>
          <w:sz w:val="24"/>
          <w:szCs w:val="24"/>
        </w:rPr>
        <w:t xml:space="preserve">сельского </w:t>
      </w:r>
      <w:r w:rsidRPr="00E85BD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оселения</w:t>
      </w:r>
      <w:r w:rsidRPr="00E85B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  </w:t>
      </w:r>
      <w:proofErr w:type="spellStart"/>
      <w:r w:rsidRPr="00E85BDF">
        <w:rPr>
          <w:color w:val="000000"/>
          <w:sz w:val="24"/>
          <w:szCs w:val="24"/>
        </w:rPr>
        <w:t>Прохладненского</w:t>
      </w:r>
      <w:proofErr w:type="spellEnd"/>
      <w:r w:rsidRPr="00E85BDF">
        <w:rPr>
          <w:color w:val="000000"/>
          <w:sz w:val="24"/>
          <w:szCs w:val="24"/>
        </w:rPr>
        <w:t xml:space="preserve"> муниципального района </w:t>
      </w:r>
      <w:r>
        <w:rPr>
          <w:color w:val="000000"/>
          <w:sz w:val="24"/>
          <w:szCs w:val="24"/>
        </w:rPr>
        <w:t xml:space="preserve">КБР </w:t>
      </w:r>
      <w:r w:rsidRPr="00E85BDF">
        <w:rPr>
          <w:color w:val="000000"/>
          <w:sz w:val="24"/>
          <w:szCs w:val="24"/>
        </w:rPr>
        <w:t xml:space="preserve">проводится, открытый по составу участников и по форме подачи предложений о цене, аукцион по продаже права на заключение </w:t>
      </w:r>
      <w:r>
        <w:rPr>
          <w:color w:val="000000"/>
          <w:sz w:val="24"/>
          <w:szCs w:val="24"/>
        </w:rPr>
        <w:t>договора купли-продажи земельного участка, находящего</w:t>
      </w:r>
      <w:r w:rsidRPr="00E85BDF">
        <w:rPr>
          <w:color w:val="000000"/>
          <w:sz w:val="24"/>
          <w:szCs w:val="24"/>
        </w:rPr>
        <w:t xml:space="preserve">ся в распоряжении местной администрации </w:t>
      </w:r>
      <w:r>
        <w:rPr>
          <w:color w:val="000000"/>
          <w:sz w:val="24"/>
          <w:szCs w:val="24"/>
        </w:rPr>
        <w:t xml:space="preserve">сельского </w:t>
      </w:r>
      <w:r w:rsidRPr="00E85BD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оселения</w:t>
      </w:r>
      <w:r w:rsidRPr="00E85B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  </w:t>
      </w:r>
      <w:proofErr w:type="spellStart"/>
      <w:r w:rsidRPr="00E85BDF">
        <w:rPr>
          <w:color w:val="000000"/>
          <w:sz w:val="24"/>
          <w:szCs w:val="24"/>
        </w:rPr>
        <w:t>Прохладненского</w:t>
      </w:r>
      <w:proofErr w:type="spellEnd"/>
      <w:r w:rsidRPr="00E85BDF">
        <w:rPr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 xml:space="preserve"> КБР</w:t>
      </w:r>
      <w:r w:rsidRPr="00E85BDF">
        <w:rPr>
          <w:color w:val="000000"/>
          <w:sz w:val="24"/>
          <w:szCs w:val="24"/>
        </w:rPr>
        <w:t>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Порядок проведения аукциона определяется в соответствии с Земельным кодексом Российской Федерации.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1.Организатор торгов: местная администрация </w:t>
      </w:r>
      <w:r>
        <w:rPr>
          <w:color w:val="000000"/>
          <w:sz w:val="24"/>
          <w:szCs w:val="24"/>
        </w:rPr>
        <w:t xml:space="preserve">сельского </w:t>
      </w:r>
      <w:r w:rsidRPr="00E85BD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оселения</w:t>
      </w:r>
      <w:r w:rsidRPr="00E85B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  </w:t>
      </w:r>
      <w:proofErr w:type="spellStart"/>
      <w:r w:rsidRPr="00E85BDF">
        <w:rPr>
          <w:color w:val="000000"/>
          <w:sz w:val="24"/>
          <w:szCs w:val="24"/>
        </w:rPr>
        <w:t>Прохладненского</w:t>
      </w:r>
      <w:proofErr w:type="spellEnd"/>
      <w:r w:rsidRPr="00E85BDF">
        <w:rPr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 xml:space="preserve"> КБР</w:t>
      </w:r>
      <w:r w:rsidRPr="00E85BDF">
        <w:rPr>
          <w:color w:val="000000"/>
          <w:sz w:val="24"/>
          <w:szCs w:val="24"/>
        </w:rPr>
        <w:t>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2. Форма торгов: аукцион, открытый по составу участников и по форме подачи предложений о цене.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3. В случае принятии решения об отказе в проведении аукциона, организатором аукциона размещается извещение об отказе в проведении аукциона на официальном сайте в течении трех дней со дня принятия данного решения и возвращаются в 3-дневный срок внесенные задатки.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4. Предмет торгов - прода</w:t>
      </w:r>
      <w:r>
        <w:rPr>
          <w:color w:val="000000"/>
          <w:sz w:val="24"/>
          <w:szCs w:val="24"/>
        </w:rPr>
        <w:t>жа права на заключение договора купли-продажи земельного участка</w:t>
      </w:r>
      <w:r w:rsidRPr="00E85BDF">
        <w:rPr>
          <w:color w:val="000000"/>
          <w:sz w:val="24"/>
          <w:szCs w:val="24"/>
        </w:rPr>
        <w:t>:</w:t>
      </w:r>
    </w:p>
    <w:p w:rsidR="003F628C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ЛОТ №1</w:t>
      </w:r>
      <w:r w:rsidRPr="00E85BDF">
        <w:rPr>
          <w:color w:val="000000"/>
          <w:sz w:val="24"/>
          <w:szCs w:val="24"/>
        </w:rPr>
        <w:t xml:space="preserve"> – </w:t>
      </w:r>
      <w:r w:rsidRPr="00D14304">
        <w:rPr>
          <w:color w:val="000000"/>
          <w:sz w:val="24"/>
          <w:szCs w:val="24"/>
        </w:rPr>
        <w:t xml:space="preserve">земельный участок, расположенный по адресу: КБР, </w:t>
      </w:r>
      <w:proofErr w:type="spellStart"/>
      <w:r w:rsidRPr="00D14304">
        <w:rPr>
          <w:color w:val="000000"/>
          <w:sz w:val="24"/>
          <w:szCs w:val="24"/>
        </w:rPr>
        <w:t>Прохладненский</w:t>
      </w:r>
      <w:proofErr w:type="spellEnd"/>
      <w:r w:rsidRPr="00D14304">
        <w:rPr>
          <w:color w:val="000000"/>
          <w:sz w:val="24"/>
          <w:szCs w:val="24"/>
        </w:rPr>
        <w:t xml:space="preserve"> район,  с.Янтарное, ул.Озерная, 16, общей площадью 2999кв.м , с кадастровым номером — 07:04:2200002:246, категория земель – земли населенных пунктов, разрешенное использовани</w:t>
      </w:r>
      <w:r>
        <w:rPr>
          <w:color w:val="000000"/>
          <w:sz w:val="24"/>
          <w:szCs w:val="24"/>
        </w:rPr>
        <w:t>е – и</w:t>
      </w:r>
      <w:r w:rsidRPr="00D14304">
        <w:rPr>
          <w:color w:val="000000"/>
          <w:sz w:val="24"/>
          <w:szCs w:val="24"/>
        </w:rPr>
        <w:t>ндивидуальное жилищное строительство.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        5. Начальная цена предмета аукциона:</w:t>
      </w:r>
    </w:p>
    <w:p w:rsidR="003F628C" w:rsidRPr="00832C9E" w:rsidRDefault="003F628C" w:rsidP="003F628C">
      <w:pPr>
        <w:spacing w:line="276" w:lineRule="auto"/>
        <w:ind w:firstLine="708"/>
      </w:pPr>
      <w:r w:rsidRPr="00E85BDF">
        <w:rPr>
          <w:color w:val="000000"/>
          <w:sz w:val="24"/>
          <w:szCs w:val="24"/>
        </w:rPr>
        <w:t xml:space="preserve">ЛОТ № 1 – </w:t>
      </w:r>
      <w:r>
        <w:rPr>
          <w:sz w:val="24"/>
          <w:szCs w:val="24"/>
        </w:rPr>
        <w:t>45700</w:t>
      </w:r>
      <w:r>
        <w:t xml:space="preserve"> </w:t>
      </w:r>
      <w:r w:rsidRPr="00E85BD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Сорок пять тысяч семьсот</w:t>
      </w:r>
      <w:r w:rsidRPr="00E85BDF">
        <w:rPr>
          <w:color w:val="000000"/>
          <w:sz w:val="24"/>
          <w:szCs w:val="24"/>
        </w:rPr>
        <w:t>) рублей 00 копеек; величина повышения начальной цены — «шаг аукциона»: 3% от на</w:t>
      </w:r>
      <w:r>
        <w:rPr>
          <w:color w:val="000000"/>
          <w:sz w:val="24"/>
          <w:szCs w:val="24"/>
        </w:rPr>
        <w:t>чальной цены предмета аукциона-</w:t>
      </w:r>
      <w:r w:rsidRPr="00E85BD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1371</w:t>
      </w:r>
      <w:r w:rsidRPr="00E85BD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Одна тысяча триста семьдесят один ) рубль</w:t>
      </w:r>
      <w:r w:rsidRPr="00E85BD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>
        <w:rPr>
          <w:color w:val="000000"/>
          <w:sz w:val="24"/>
          <w:szCs w:val="24"/>
        </w:rPr>
        <w:t xml:space="preserve"> копей</w:t>
      </w:r>
      <w:r w:rsidRPr="00E85BDF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 w:rsidRPr="00E85BDF">
        <w:rPr>
          <w:color w:val="000000"/>
          <w:sz w:val="24"/>
          <w:szCs w:val="24"/>
        </w:rPr>
        <w:t xml:space="preserve">; размер задатка – </w:t>
      </w:r>
      <w:r>
        <w:rPr>
          <w:sz w:val="24"/>
          <w:szCs w:val="24"/>
        </w:rPr>
        <w:t>41130</w:t>
      </w:r>
      <w:r w:rsidRPr="00E85BDF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Сорок одна тысяча сто тридцать</w:t>
      </w:r>
      <w:r w:rsidRPr="00E85BDF">
        <w:rPr>
          <w:color w:val="000000"/>
          <w:sz w:val="24"/>
          <w:szCs w:val="24"/>
        </w:rPr>
        <w:t>) рубл</w:t>
      </w:r>
      <w:r>
        <w:rPr>
          <w:color w:val="000000"/>
          <w:sz w:val="24"/>
          <w:szCs w:val="24"/>
        </w:rPr>
        <w:t>ей</w:t>
      </w:r>
      <w:r w:rsidRPr="00E85B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0</w:t>
      </w:r>
      <w:r w:rsidRPr="00E85BDF">
        <w:rPr>
          <w:color w:val="000000"/>
          <w:sz w:val="24"/>
          <w:szCs w:val="24"/>
        </w:rPr>
        <w:t>0 копеек.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Для участия в аукционе необходимо внести задаток в размере 90% от первоначальной стоимости земельного участка. 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 Задаток вносится на счет местной администрации </w:t>
      </w:r>
      <w:proofErr w:type="spellStart"/>
      <w:r w:rsidRPr="00E85BDF">
        <w:rPr>
          <w:color w:val="000000"/>
          <w:sz w:val="24"/>
          <w:szCs w:val="24"/>
        </w:rPr>
        <w:t>Прохладненского</w:t>
      </w:r>
      <w:proofErr w:type="spellEnd"/>
      <w:r w:rsidRPr="00E85BDF">
        <w:rPr>
          <w:color w:val="000000"/>
          <w:sz w:val="24"/>
          <w:szCs w:val="24"/>
        </w:rPr>
        <w:t xml:space="preserve"> муницип</w:t>
      </w:r>
      <w:r>
        <w:rPr>
          <w:color w:val="000000"/>
          <w:sz w:val="24"/>
          <w:szCs w:val="24"/>
        </w:rPr>
        <w:t xml:space="preserve">ального района КБР </w:t>
      </w:r>
      <w:proofErr w:type="spellStart"/>
      <w:r>
        <w:rPr>
          <w:color w:val="000000"/>
          <w:sz w:val="24"/>
          <w:szCs w:val="24"/>
        </w:rPr>
        <w:t>р</w:t>
      </w:r>
      <w:proofErr w:type="spellEnd"/>
      <w:r>
        <w:rPr>
          <w:color w:val="000000"/>
          <w:sz w:val="24"/>
          <w:szCs w:val="24"/>
        </w:rPr>
        <w:t>/с 40302810183275000005</w:t>
      </w:r>
      <w:r w:rsidRPr="00E85BDF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Г</w:t>
      </w:r>
      <w:r w:rsidRPr="00E85BDF">
        <w:rPr>
          <w:color w:val="000000"/>
          <w:sz w:val="24"/>
          <w:szCs w:val="24"/>
        </w:rPr>
        <w:t>РКЦ НБ К</w:t>
      </w:r>
      <w:r>
        <w:rPr>
          <w:color w:val="000000"/>
          <w:sz w:val="24"/>
          <w:szCs w:val="24"/>
        </w:rPr>
        <w:t xml:space="preserve">абардино-Балкарской </w:t>
      </w:r>
      <w:r w:rsidRPr="00E85BDF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еспублики</w:t>
      </w:r>
      <w:r w:rsidRPr="00E85BDF">
        <w:rPr>
          <w:color w:val="000000"/>
          <w:sz w:val="24"/>
          <w:szCs w:val="24"/>
        </w:rPr>
        <w:t xml:space="preserve"> Банка России</w:t>
      </w:r>
      <w:r>
        <w:rPr>
          <w:color w:val="000000"/>
          <w:sz w:val="24"/>
          <w:szCs w:val="24"/>
        </w:rPr>
        <w:t xml:space="preserve"> г.Нальчик</w:t>
      </w:r>
      <w:r w:rsidRPr="00E85BDF">
        <w:rPr>
          <w:color w:val="000000"/>
          <w:sz w:val="24"/>
          <w:szCs w:val="24"/>
        </w:rPr>
        <w:t xml:space="preserve">, Получатель: УФК по КБР (МКУ «УФ ПМР КБР» (Местная администрация </w:t>
      </w:r>
      <w:proofErr w:type="spellStart"/>
      <w:r w:rsidRPr="00E85BDF">
        <w:rPr>
          <w:color w:val="000000"/>
          <w:sz w:val="24"/>
          <w:szCs w:val="24"/>
        </w:rPr>
        <w:t>Прохладненского</w:t>
      </w:r>
      <w:proofErr w:type="spellEnd"/>
      <w:r w:rsidRPr="00E85BDF">
        <w:rPr>
          <w:color w:val="000000"/>
          <w:sz w:val="24"/>
          <w:szCs w:val="24"/>
        </w:rPr>
        <w:t xml:space="preserve"> муниципального рай</w:t>
      </w:r>
      <w:r>
        <w:rPr>
          <w:color w:val="000000"/>
          <w:sz w:val="24"/>
          <w:szCs w:val="24"/>
        </w:rPr>
        <w:t>она КБР 050432Е9001), БИК 048327001</w:t>
      </w:r>
      <w:r w:rsidRPr="00E85BDF">
        <w:rPr>
          <w:color w:val="000000"/>
          <w:sz w:val="24"/>
          <w:szCs w:val="24"/>
        </w:rPr>
        <w:t xml:space="preserve">, ИНН 0704001917, КПП 071601001, с.п.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 ОКТМО - </w:t>
      </w:r>
      <w:r>
        <w:rPr>
          <w:color w:val="000000"/>
          <w:sz w:val="24"/>
          <w:szCs w:val="24"/>
        </w:rPr>
        <w:t>83625470</w:t>
      </w:r>
      <w:r w:rsidRPr="00E85BD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КБК – 803 114 06</w:t>
      </w:r>
      <w:r w:rsidRPr="00E85BDF">
        <w:rPr>
          <w:color w:val="000000"/>
          <w:sz w:val="24"/>
          <w:szCs w:val="24"/>
        </w:rPr>
        <w:t xml:space="preserve">0 131 00000 </w:t>
      </w:r>
      <w:r>
        <w:rPr>
          <w:color w:val="000000"/>
          <w:sz w:val="24"/>
          <w:szCs w:val="24"/>
        </w:rPr>
        <w:t>43</w:t>
      </w:r>
      <w:r w:rsidRPr="00E85BDF">
        <w:rPr>
          <w:color w:val="000000"/>
          <w:sz w:val="24"/>
          <w:szCs w:val="24"/>
        </w:rPr>
        <w:t>0.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6. Срок приема заявок: с </w:t>
      </w:r>
      <w:r>
        <w:rPr>
          <w:sz w:val="24"/>
          <w:szCs w:val="24"/>
        </w:rPr>
        <w:t>16</w:t>
      </w:r>
      <w:r w:rsidRPr="009127CA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9127CA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9127CA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>14 февраля 2017</w:t>
      </w:r>
      <w:r w:rsidRPr="009127CA">
        <w:rPr>
          <w:sz w:val="24"/>
          <w:szCs w:val="24"/>
        </w:rPr>
        <w:t xml:space="preserve"> года, график</w:t>
      </w:r>
      <w:r w:rsidRPr="00E85BDF">
        <w:rPr>
          <w:color w:val="000000"/>
          <w:sz w:val="24"/>
          <w:szCs w:val="24"/>
        </w:rPr>
        <w:t xml:space="preserve"> работы: с 8.00 до 17.00 часов (перерыв с 12.00 до 14.00 часов), кроме выходных и праздничных дней. Заявки принимаются по адресу: КБР, </w:t>
      </w:r>
      <w:proofErr w:type="spellStart"/>
      <w:r w:rsidRPr="00E85BDF">
        <w:rPr>
          <w:color w:val="000000"/>
          <w:sz w:val="24"/>
          <w:szCs w:val="24"/>
        </w:rPr>
        <w:t>Прохладненский</w:t>
      </w:r>
      <w:proofErr w:type="spellEnd"/>
      <w:r w:rsidRPr="00E85BDF">
        <w:rPr>
          <w:color w:val="000000"/>
          <w:sz w:val="24"/>
          <w:szCs w:val="24"/>
        </w:rPr>
        <w:t xml:space="preserve"> район, с.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, ул. </w:t>
      </w:r>
      <w:r>
        <w:rPr>
          <w:color w:val="000000"/>
          <w:sz w:val="24"/>
          <w:szCs w:val="24"/>
        </w:rPr>
        <w:t>Ленина</w:t>
      </w:r>
      <w:r w:rsidRPr="00E85BD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21</w:t>
      </w:r>
      <w:r w:rsidRPr="00E85BD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здание администрации</w:t>
      </w:r>
      <w:r w:rsidRPr="00E85BDF">
        <w:rPr>
          <w:color w:val="000000"/>
          <w:sz w:val="24"/>
          <w:szCs w:val="24"/>
        </w:rPr>
        <w:t xml:space="preserve">,  тел. (86631) </w:t>
      </w:r>
      <w:r>
        <w:rPr>
          <w:color w:val="000000"/>
          <w:sz w:val="24"/>
          <w:szCs w:val="24"/>
        </w:rPr>
        <w:t>52</w:t>
      </w:r>
      <w:r w:rsidRPr="00E85BDF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3</w:t>
      </w:r>
      <w:r w:rsidRPr="00E85BD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66</w:t>
      </w:r>
      <w:r w:rsidRPr="00E85BDF">
        <w:rPr>
          <w:color w:val="000000"/>
          <w:sz w:val="24"/>
          <w:szCs w:val="24"/>
        </w:rPr>
        <w:t>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Условия участия в торгах: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lastRenderedPageBreak/>
        <w:t>Для участия в аукционе Претендент представляет организатору торгов в установленный в настоящем извещении срок по месту приема заявок (лично или через своего полномочного представителя) следующие документы: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- заявку на участие в аукционе по установленной форме (приложение № 1 к настоящему извещению) с указанием реквизитов счета для возврата задатка;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- копии документов, удостоверяющих личность заявителя (для граждан);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- документы, подтверждающие внесение задатка.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- в случае подачи заявки представителем Претендента предъявляется надлежаще оформленная доверенность;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- платежный документ с отметкой банка плательщика, подтверждающий внесение задатка;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- опись предоставленных документов.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Заявка на участие в аукционе, поступившая по истечении срока ее приема, возвращается в день ее поступления претенденту или его уполномоченному представителю.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Претендент имеет право отозвать принятую организатором аукциона заявку до окончания срока приема заявок, уведомив об этом в письменной форме организатора аукциона.</w:t>
      </w:r>
    </w:p>
    <w:p w:rsidR="003F628C" w:rsidRPr="00893D1A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7. Место, дата, время и порядок определения участников торгов организатором торгов: КБР, </w:t>
      </w:r>
      <w:proofErr w:type="spellStart"/>
      <w:r w:rsidRPr="00E85BDF">
        <w:rPr>
          <w:color w:val="000000"/>
          <w:sz w:val="24"/>
          <w:szCs w:val="24"/>
        </w:rPr>
        <w:t>Прохладненский</w:t>
      </w:r>
      <w:proofErr w:type="spellEnd"/>
      <w:r w:rsidRPr="00E85BDF">
        <w:rPr>
          <w:color w:val="000000"/>
          <w:sz w:val="24"/>
          <w:szCs w:val="24"/>
        </w:rPr>
        <w:t xml:space="preserve"> район, с.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, ул. </w:t>
      </w:r>
      <w:r>
        <w:rPr>
          <w:color w:val="000000"/>
          <w:sz w:val="24"/>
          <w:szCs w:val="24"/>
        </w:rPr>
        <w:t>Ленина</w:t>
      </w:r>
      <w:r w:rsidRPr="00E85BD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21 здание администрации</w:t>
      </w:r>
      <w:r w:rsidRPr="00E85BDF">
        <w:rPr>
          <w:color w:val="000000"/>
          <w:sz w:val="24"/>
          <w:szCs w:val="24"/>
        </w:rPr>
        <w:t xml:space="preserve">, </w:t>
      </w:r>
      <w:r w:rsidRPr="00B66F26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B66F26">
        <w:rPr>
          <w:sz w:val="24"/>
          <w:szCs w:val="24"/>
        </w:rPr>
        <w:t>»</w:t>
      </w:r>
      <w:r>
        <w:rPr>
          <w:sz w:val="24"/>
          <w:szCs w:val="24"/>
        </w:rPr>
        <w:t xml:space="preserve"> февраля 2017г</w:t>
      </w:r>
      <w:r w:rsidRPr="00B66F26">
        <w:rPr>
          <w:sz w:val="24"/>
          <w:szCs w:val="24"/>
        </w:rPr>
        <w:t>. 14.00 часов.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торгов или об отказе в допуске Претендентов к участию в аукционе.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</w:t>
      </w:r>
      <w:r>
        <w:rPr>
          <w:color w:val="000000"/>
          <w:sz w:val="24"/>
          <w:szCs w:val="24"/>
        </w:rPr>
        <w:t>,</w:t>
      </w:r>
      <w:r w:rsidRPr="00E85BDF">
        <w:rPr>
          <w:color w:val="000000"/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8. Место, дата и время проведения аукциона: КБР, </w:t>
      </w:r>
      <w:proofErr w:type="spellStart"/>
      <w:r w:rsidRPr="00E85BDF">
        <w:rPr>
          <w:color w:val="000000"/>
          <w:sz w:val="24"/>
          <w:szCs w:val="24"/>
        </w:rPr>
        <w:t>Прохладненский</w:t>
      </w:r>
      <w:proofErr w:type="spellEnd"/>
      <w:r w:rsidRPr="00E85BDF">
        <w:rPr>
          <w:color w:val="000000"/>
          <w:sz w:val="24"/>
          <w:szCs w:val="24"/>
        </w:rPr>
        <w:t xml:space="preserve"> район, с. </w:t>
      </w:r>
      <w:r>
        <w:rPr>
          <w:color w:val="000000"/>
          <w:sz w:val="24"/>
          <w:szCs w:val="24"/>
        </w:rPr>
        <w:t>Янтарное</w:t>
      </w:r>
      <w:r w:rsidRPr="00E85BDF">
        <w:rPr>
          <w:color w:val="000000"/>
          <w:sz w:val="24"/>
          <w:szCs w:val="24"/>
        </w:rPr>
        <w:t xml:space="preserve">, ул. </w:t>
      </w:r>
      <w:r>
        <w:rPr>
          <w:color w:val="000000"/>
          <w:sz w:val="24"/>
          <w:szCs w:val="24"/>
        </w:rPr>
        <w:t>Ленина</w:t>
      </w:r>
      <w:r w:rsidRPr="00E85BD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21, здание администрации</w:t>
      </w:r>
      <w:r w:rsidRPr="00B66F26">
        <w:rPr>
          <w:sz w:val="24"/>
          <w:szCs w:val="24"/>
        </w:rPr>
        <w:t>, «</w:t>
      </w:r>
      <w:r>
        <w:rPr>
          <w:sz w:val="24"/>
          <w:szCs w:val="24"/>
        </w:rPr>
        <w:t>17</w:t>
      </w:r>
      <w:r w:rsidRPr="00B66F26">
        <w:rPr>
          <w:sz w:val="24"/>
          <w:szCs w:val="24"/>
        </w:rPr>
        <w:t xml:space="preserve">»  </w:t>
      </w:r>
      <w:r>
        <w:rPr>
          <w:sz w:val="24"/>
          <w:szCs w:val="24"/>
        </w:rPr>
        <w:t>февраля 2017</w:t>
      </w:r>
      <w:r w:rsidRPr="009127CA">
        <w:rPr>
          <w:sz w:val="24"/>
          <w:szCs w:val="24"/>
        </w:rPr>
        <w:t xml:space="preserve"> </w:t>
      </w:r>
      <w:r w:rsidRPr="00B66F26">
        <w:rPr>
          <w:sz w:val="24"/>
          <w:szCs w:val="24"/>
        </w:rPr>
        <w:t>года в 10.00 часов.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9. Результаты аукциона оформляются протоколом, который подписывается организатором и победителем аукциона в день проведения аукциона.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10. Приложение №1. Форма заявки на участие по продаже права на заключение договора </w:t>
      </w:r>
      <w:r>
        <w:rPr>
          <w:color w:val="000000"/>
          <w:sz w:val="24"/>
          <w:szCs w:val="24"/>
        </w:rPr>
        <w:t>купли-продажи</w:t>
      </w:r>
      <w:r w:rsidRPr="00E85BDF">
        <w:rPr>
          <w:color w:val="000000"/>
          <w:sz w:val="24"/>
          <w:szCs w:val="24"/>
        </w:rPr>
        <w:t xml:space="preserve"> земельного участка.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>Приложение №2. Образец описи представленных документов.</w:t>
      </w:r>
    </w:p>
    <w:p w:rsidR="003F628C" w:rsidRPr="00E85BDF" w:rsidRDefault="003F628C" w:rsidP="003F628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85BDF">
        <w:rPr>
          <w:color w:val="000000"/>
          <w:sz w:val="24"/>
          <w:szCs w:val="24"/>
        </w:rPr>
        <w:t xml:space="preserve">Приложение №3. Проект договора </w:t>
      </w:r>
      <w:r>
        <w:rPr>
          <w:color w:val="000000"/>
          <w:sz w:val="24"/>
          <w:szCs w:val="24"/>
        </w:rPr>
        <w:t>купли-продажи</w:t>
      </w:r>
      <w:r w:rsidRPr="00E85BDF">
        <w:rPr>
          <w:color w:val="000000"/>
          <w:sz w:val="24"/>
          <w:szCs w:val="24"/>
        </w:rPr>
        <w:t xml:space="preserve"> земельного участка.</w:t>
      </w:r>
    </w:p>
    <w:p w:rsidR="003F628C" w:rsidRPr="00480DD2" w:rsidRDefault="003F628C" w:rsidP="003F628C">
      <w:pPr>
        <w:ind w:firstLine="426"/>
        <w:jc w:val="both"/>
        <w:rPr>
          <w:sz w:val="24"/>
          <w:szCs w:val="24"/>
          <w:u w:val="single"/>
        </w:rPr>
      </w:pPr>
      <w:r w:rsidRPr="00E85BDF">
        <w:rPr>
          <w:color w:val="000000"/>
          <w:sz w:val="24"/>
          <w:szCs w:val="24"/>
        </w:rPr>
        <w:t>Проект договора</w:t>
      </w:r>
      <w:r>
        <w:rPr>
          <w:color w:val="000000"/>
          <w:sz w:val="24"/>
          <w:szCs w:val="24"/>
        </w:rPr>
        <w:t xml:space="preserve"> купли-продажи</w:t>
      </w:r>
      <w:r w:rsidRPr="00E85BDF">
        <w:rPr>
          <w:color w:val="000000"/>
          <w:sz w:val="24"/>
          <w:szCs w:val="24"/>
        </w:rPr>
        <w:t xml:space="preserve">, форма заявки и образец описи представленных документов размещены на </w:t>
      </w:r>
      <w:r w:rsidRPr="00E85BDF">
        <w:rPr>
          <w:sz w:val="24"/>
          <w:szCs w:val="24"/>
        </w:rPr>
        <w:t xml:space="preserve"> </w:t>
      </w:r>
      <w:r w:rsidRPr="00E85BDF">
        <w:rPr>
          <w:color w:val="000000"/>
          <w:sz w:val="24"/>
          <w:szCs w:val="24"/>
          <w:shd w:val="clear" w:color="auto" w:fill="FFFFFF"/>
        </w:rPr>
        <w:t>официальном сайте</w:t>
      </w:r>
      <w:r w:rsidRPr="00E85BD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E85BDF">
          <w:rPr>
            <w:rStyle w:val="a3"/>
            <w:color w:val="11257C"/>
            <w:sz w:val="24"/>
            <w:szCs w:val="24"/>
            <w:shd w:val="clear" w:color="auto" w:fill="FFFFFF"/>
          </w:rPr>
          <w:t>www.torgi.gov.ru</w:t>
        </w:r>
      </w:hyperlink>
      <w:r w:rsidRPr="00E85BDF">
        <w:rPr>
          <w:sz w:val="24"/>
          <w:szCs w:val="24"/>
        </w:rPr>
        <w:t xml:space="preserve">, на </w:t>
      </w:r>
      <w:r w:rsidRPr="00480DD2">
        <w:rPr>
          <w:sz w:val="24"/>
          <w:szCs w:val="24"/>
        </w:rPr>
        <w:t xml:space="preserve"> персональном сайте местной администрации с.п.Янтарное </w:t>
      </w:r>
      <w:proofErr w:type="spellStart"/>
      <w:r w:rsidRPr="00480DD2">
        <w:rPr>
          <w:sz w:val="24"/>
          <w:szCs w:val="24"/>
        </w:rPr>
        <w:t>Прохладненского</w:t>
      </w:r>
      <w:proofErr w:type="spellEnd"/>
      <w:r w:rsidRPr="00480DD2">
        <w:rPr>
          <w:sz w:val="24"/>
          <w:szCs w:val="24"/>
        </w:rPr>
        <w:t xml:space="preserve"> муниципального района:</w:t>
      </w:r>
      <w:r w:rsidRPr="00480DD2">
        <w:rPr>
          <w:sz w:val="24"/>
          <w:szCs w:val="24"/>
          <w:lang w:val="en-US"/>
        </w:rPr>
        <w:t>http</w:t>
      </w:r>
      <w:r w:rsidRPr="00480DD2">
        <w:rPr>
          <w:sz w:val="24"/>
          <w:szCs w:val="24"/>
        </w:rPr>
        <w:t>://</w:t>
      </w:r>
      <w:proofErr w:type="spellStart"/>
      <w:r w:rsidRPr="00480DD2">
        <w:rPr>
          <w:sz w:val="24"/>
          <w:szCs w:val="24"/>
          <w:lang w:val="en-US"/>
        </w:rPr>
        <w:t>adm</w:t>
      </w:r>
      <w:proofErr w:type="spellEnd"/>
      <w:r w:rsidRPr="00480DD2">
        <w:rPr>
          <w:sz w:val="24"/>
          <w:szCs w:val="24"/>
        </w:rPr>
        <w:t>-</w:t>
      </w:r>
      <w:proofErr w:type="spellStart"/>
      <w:r w:rsidRPr="00480DD2">
        <w:rPr>
          <w:sz w:val="24"/>
          <w:szCs w:val="24"/>
          <w:lang w:val="en-US"/>
        </w:rPr>
        <w:t>yantarnoe</w:t>
      </w:r>
      <w:proofErr w:type="spellEnd"/>
      <w:r w:rsidRPr="00480DD2">
        <w:rPr>
          <w:sz w:val="24"/>
          <w:szCs w:val="24"/>
        </w:rPr>
        <w:t>.</w:t>
      </w:r>
      <w:proofErr w:type="spellStart"/>
      <w:r w:rsidRPr="00480DD2">
        <w:rPr>
          <w:sz w:val="24"/>
          <w:szCs w:val="24"/>
          <w:lang w:val="en-US"/>
        </w:rPr>
        <w:t>ru</w:t>
      </w:r>
      <w:proofErr w:type="spellEnd"/>
      <w:r w:rsidRPr="00480DD2">
        <w:rPr>
          <w:sz w:val="24"/>
          <w:szCs w:val="24"/>
        </w:rPr>
        <w:t>/</w:t>
      </w:r>
      <w:r>
        <w:rPr>
          <w:sz w:val="24"/>
          <w:szCs w:val="24"/>
        </w:rPr>
        <w:t xml:space="preserve"> 11.01.2017г</w:t>
      </w:r>
      <w:r>
        <w:rPr>
          <w:sz w:val="24"/>
          <w:szCs w:val="24"/>
          <w:u w:val="single"/>
        </w:rPr>
        <w:t>.</w:t>
      </w:r>
    </w:p>
    <w:p w:rsidR="003F628C" w:rsidRDefault="003F628C" w:rsidP="003F628C">
      <w:pPr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</w:t>
      </w:r>
    </w:p>
    <w:p w:rsidR="003F628C" w:rsidRDefault="003F628C" w:rsidP="003F628C">
      <w:pP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3F628C" w:rsidRDefault="003F628C" w:rsidP="003F628C">
      <w:pP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сельского поселения Янтарное</w:t>
      </w:r>
    </w:p>
    <w:p w:rsidR="003F628C" w:rsidRDefault="003F628C" w:rsidP="003F628C">
      <w:pPr>
        <w:outlineLv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Прохладненского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</w:t>
      </w:r>
    </w:p>
    <w:p w:rsidR="003F628C" w:rsidRPr="003F628C" w:rsidRDefault="003F628C" w:rsidP="003F628C">
      <w:pPr>
        <w:outlineLv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Кабардино</w:t>
      </w:r>
      <w:proofErr w:type="spellEnd"/>
      <w:r>
        <w:rPr>
          <w:color w:val="000000"/>
          <w:sz w:val="24"/>
          <w:szCs w:val="24"/>
        </w:rPr>
        <w:t xml:space="preserve">- Балкарской Республики                                                 </w:t>
      </w:r>
      <w:proofErr w:type="spellStart"/>
      <w:r>
        <w:rPr>
          <w:color w:val="000000"/>
          <w:sz w:val="24"/>
          <w:szCs w:val="24"/>
        </w:rPr>
        <w:t>А.П.Малаховский</w:t>
      </w:r>
      <w:proofErr w:type="spellEnd"/>
    </w:p>
    <w:p w:rsidR="00E80E76" w:rsidRDefault="00E80E76" w:rsidP="00E80E76">
      <w:pPr>
        <w:outlineLvl w:val="0"/>
        <w:rPr>
          <w:sz w:val="28"/>
          <w:szCs w:val="28"/>
        </w:rPr>
      </w:pPr>
    </w:p>
    <w:p w:rsidR="00E80E76" w:rsidRDefault="00E80E76" w:rsidP="00E80E76">
      <w:pPr>
        <w:tabs>
          <w:tab w:val="left" w:pos="5900"/>
        </w:tabs>
        <w:jc w:val="right"/>
      </w:pPr>
    </w:p>
    <w:p w:rsidR="00E80E76" w:rsidRDefault="00E80E76" w:rsidP="00E80E76">
      <w:pPr>
        <w:tabs>
          <w:tab w:val="left" w:pos="5900"/>
        </w:tabs>
        <w:jc w:val="right"/>
      </w:pPr>
      <w:r>
        <w:t>Приложение №1</w:t>
      </w:r>
    </w:p>
    <w:p w:rsidR="00E80E76" w:rsidRDefault="00E80E76" w:rsidP="00E80E76">
      <w:pPr>
        <w:tabs>
          <w:tab w:val="left" w:pos="5900"/>
        </w:tabs>
        <w:jc w:val="right"/>
      </w:pPr>
      <w:r>
        <w:t xml:space="preserve">                                                                      Организатору торгов: </w:t>
      </w:r>
    </w:p>
    <w:p w:rsidR="00E80E76" w:rsidRDefault="00E80E76" w:rsidP="00E80E76">
      <w:pPr>
        <w:tabs>
          <w:tab w:val="left" w:pos="5900"/>
        </w:tabs>
        <w:jc w:val="right"/>
      </w:pPr>
      <w:r>
        <w:t xml:space="preserve">местной администрации сельского поселения                                                                                                                                                                                 </w:t>
      </w:r>
      <w:proofErr w:type="gramStart"/>
      <w:r>
        <w:t>Янтарное</w:t>
      </w:r>
      <w:proofErr w:type="gramEnd"/>
      <w:r>
        <w:t xml:space="preserve">  </w:t>
      </w:r>
      <w:proofErr w:type="spellStart"/>
      <w:r>
        <w:t>Прохладненского</w:t>
      </w:r>
      <w:proofErr w:type="spellEnd"/>
      <w:r>
        <w:t xml:space="preserve"> муниципального района</w:t>
      </w:r>
    </w:p>
    <w:p w:rsidR="00E80E76" w:rsidRDefault="00E80E76" w:rsidP="00E80E76">
      <w:pPr>
        <w:jc w:val="right"/>
      </w:pPr>
    </w:p>
    <w:p w:rsidR="00E80E76" w:rsidRDefault="00E80E76" w:rsidP="00E80E76">
      <w:pPr>
        <w:tabs>
          <w:tab w:val="left" w:pos="3330"/>
        </w:tabs>
        <w:jc w:val="right"/>
      </w:pPr>
    </w:p>
    <w:p w:rsidR="00E80E76" w:rsidRDefault="00E80E76" w:rsidP="00E80E76">
      <w:pPr>
        <w:tabs>
          <w:tab w:val="left" w:pos="3330"/>
        </w:tabs>
        <w:jc w:val="center"/>
      </w:pPr>
      <w:r>
        <w:t>ЗАЯВКА НА УЧАСТИЕ В АУКЦИОНЕ</w:t>
      </w:r>
    </w:p>
    <w:p w:rsidR="00E80E76" w:rsidRDefault="00E80E76" w:rsidP="00E80E76">
      <w:pPr>
        <w:tabs>
          <w:tab w:val="left" w:pos="3330"/>
        </w:tabs>
        <w:jc w:val="center"/>
      </w:pPr>
      <w:r>
        <w:t>ПО ПРОДАЖЕ ПРАВА НА ЗАКЛЮЧЕНИЕ ДОГОВОРА КУПЛИ-ПРОДАЖИ ЗЕМЕЛЬНЫХ УЧАСТКОВ</w:t>
      </w:r>
    </w:p>
    <w:p w:rsidR="00E80E76" w:rsidRDefault="00E80E76" w:rsidP="00E80E76">
      <w:pPr>
        <w:jc w:val="both"/>
      </w:pPr>
    </w:p>
    <w:p w:rsidR="00E80E76" w:rsidRDefault="00E80E76" w:rsidP="00E80E76">
      <w:r>
        <w:t xml:space="preserve">«___»________201  г.                                                                                                                              с. </w:t>
      </w:r>
      <w:proofErr w:type="gramStart"/>
      <w:r>
        <w:t>Янтарное</w:t>
      </w:r>
      <w:proofErr w:type="gramEnd"/>
    </w:p>
    <w:p w:rsidR="00E80E76" w:rsidRDefault="00E80E76" w:rsidP="00E80E76">
      <w:pPr>
        <w:jc w:val="both"/>
      </w:pPr>
    </w:p>
    <w:p w:rsidR="00E80E76" w:rsidRDefault="00E80E76" w:rsidP="00E80E76">
      <w:pPr>
        <w:jc w:val="center"/>
      </w:pPr>
      <w:r>
        <w:t>Заявитель:</w:t>
      </w:r>
    </w:p>
    <w:p w:rsidR="00E80E76" w:rsidRDefault="00E80E76" w:rsidP="00E80E76">
      <w:pPr>
        <w:jc w:val="both"/>
      </w:pPr>
      <w:r>
        <w:t xml:space="preserve">___________________________________________________________________________________ </w:t>
      </w:r>
    </w:p>
    <w:p w:rsidR="00E80E76" w:rsidRDefault="00E80E76" w:rsidP="00E80E76">
      <w:pPr>
        <w:jc w:val="both"/>
      </w:pPr>
      <w:r>
        <w:t xml:space="preserve">         (полное наименование юридического лица, ФИО физического лица, подавшего заявку)</w:t>
      </w:r>
    </w:p>
    <w:p w:rsidR="00E80E76" w:rsidRDefault="00E80E76" w:rsidP="00E80E76">
      <w:pPr>
        <w:jc w:val="both"/>
      </w:pPr>
      <w:r>
        <w:t xml:space="preserve"> именуемый далее Претендент, в лице______________________________________________ действующий на основании____________________________________________________________  </w:t>
      </w:r>
    </w:p>
    <w:p w:rsidR="00E80E76" w:rsidRDefault="00E80E76" w:rsidP="00E80E76">
      <w:pPr>
        <w:widowControl/>
        <w:numPr>
          <w:ilvl w:val="0"/>
          <w:numId w:val="2"/>
        </w:numPr>
        <w:autoSpaceDE/>
        <w:adjustRightInd/>
      </w:pPr>
      <w:r>
        <w:t>Ознакомившись с информационным сообщением об объекте торгов (продажа права заключения договора аренды земельных участков), я нижеподписавшийся, уполномоченный на подписание данной заявки изъявляю желание приобрести __________________________________________________________________</w:t>
      </w:r>
    </w:p>
    <w:p w:rsidR="00E80E76" w:rsidRDefault="00E80E76" w:rsidP="00E80E76">
      <w:pPr>
        <w:ind w:left="420"/>
        <w:jc w:val="both"/>
      </w:pPr>
      <w:r>
        <w:t xml:space="preserve">                                                  (полное наименование объекта продажи)</w:t>
      </w:r>
    </w:p>
    <w:p w:rsidR="00E80E76" w:rsidRDefault="00E80E76" w:rsidP="00E80E76">
      <w:pPr>
        <w:jc w:val="both"/>
      </w:pPr>
      <w:r>
        <w:t>___________________________________________________________________________________</w:t>
      </w:r>
    </w:p>
    <w:p w:rsidR="00E80E76" w:rsidRDefault="00E80E76" w:rsidP="00E80E76">
      <w:pPr>
        <w:jc w:val="center"/>
      </w:pPr>
      <w:r>
        <w:t xml:space="preserve">___________________________________________________________________________________                       </w:t>
      </w:r>
    </w:p>
    <w:p w:rsidR="00E80E76" w:rsidRDefault="00E80E76" w:rsidP="00E80E76">
      <w:pPr>
        <w:jc w:val="center"/>
      </w:pPr>
      <w:r>
        <w:t xml:space="preserve"> (лот №)</w:t>
      </w:r>
    </w:p>
    <w:p w:rsidR="00E80E76" w:rsidRDefault="00E80E76" w:rsidP="00E80E76">
      <w:pPr>
        <w:widowControl/>
        <w:numPr>
          <w:ilvl w:val="0"/>
          <w:numId w:val="2"/>
        </w:numPr>
        <w:tabs>
          <w:tab w:val="num" w:pos="142"/>
        </w:tabs>
        <w:autoSpaceDE/>
        <w:adjustRightInd/>
        <w:ind w:left="0" w:firstLine="426"/>
        <w:jc w:val="both"/>
      </w:pPr>
      <w:r>
        <w:t>Обязуюсь:</w:t>
      </w:r>
    </w:p>
    <w:p w:rsidR="00E80E76" w:rsidRDefault="00E80E76" w:rsidP="00E80E76">
      <w:pPr>
        <w:tabs>
          <w:tab w:val="num" w:pos="142"/>
        </w:tabs>
        <w:ind w:firstLine="426"/>
        <w:jc w:val="both"/>
      </w:pPr>
      <w:r>
        <w:t xml:space="preserve">          1) соблюдать порядок проведения торгов, установленный Земельным кодексом Российской Федерации;</w:t>
      </w:r>
    </w:p>
    <w:p w:rsidR="00E80E76" w:rsidRDefault="00E80E76" w:rsidP="00E80E76">
      <w:pPr>
        <w:tabs>
          <w:tab w:val="num" w:pos="142"/>
        </w:tabs>
        <w:ind w:firstLine="426"/>
        <w:jc w:val="both"/>
      </w:pPr>
      <w:r>
        <w:t xml:space="preserve">          2)     в случае признания победителем аукциона, подписать проект  договора купл</w:t>
      </w:r>
      <w:proofErr w:type="gramStart"/>
      <w:r>
        <w:t>и-</w:t>
      </w:r>
      <w:proofErr w:type="gramEnd"/>
      <w:r>
        <w:t xml:space="preserve"> продажи или проект договора аренды земельного участка в десятидневный  срок  со дня составления  протокола о результатах торгов.</w:t>
      </w:r>
    </w:p>
    <w:p w:rsidR="00E80E76" w:rsidRDefault="00E80E76" w:rsidP="00E80E76">
      <w:pPr>
        <w:tabs>
          <w:tab w:val="num" w:pos="142"/>
        </w:tabs>
        <w:ind w:firstLine="426"/>
        <w:jc w:val="both"/>
      </w:pPr>
      <w:r>
        <w:t>Адрес (место жительства), телефон и банковские реквизиты Претендент</w:t>
      </w:r>
      <w:proofErr w:type="gramStart"/>
      <w:r>
        <w:t>а(</w:t>
      </w:r>
      <w:proofErr w:type="gramEnd"/>
      <w:r>
        <w:t xml:space="preserve">для возврата задатка): </w:t>
      </w:r>
    </w:p>
    <w:p w:rsidR="00E80E76" w:rsidRDefault="00E80E76" w:rsidP="00E80E76">
      <w:pPr>
        <w:tabs>
          <w:tab w:val="num" w:pos="142"/>
        </w:tabs>
        <w:ind w:firstLine="426"/>
        <w:jc w:val="both"/>
      </w:pPr>
      <w:r>
        <w:t>________________________________________________________________________________</w:t>
      </w:r>
    </w:p>
    <w:p w:rsidR="00E80E76" w:rsidRDefault="00E80E76" w:rsidP="00E80E76">
      <w:pPr>
        <w:tabs>
          <w:tab w:val="num" w:pos="142"/>
        </w:tabs>
        <w:ind w:firstLine="426"/>
        <w:jc w:val="both"/>
      </w:pPr>
      <w:r>
        <w:t>________________________________________________________________________________</w:t>
      </w:r>
    </w:p>
    <w:p w:rsidR="00E80E76" w:rsidRDefault="00E80E76" w:rsidP="00E80E76">
      <w:pPr>
        <w:tabs>
          <w:tab w:val="num" w:pos="142"/>
        </w:tabs>
        <w:ind w:firstLine="426"/>
        <w:jc w:val="both"/>
      </w:pPr>
    </w:p>
    <w:p w:rsidR="00E80E76" w:rsidRDefault="00E80E76" w:rsidP="00E80E76">
      <w:pPr>
        <w:tabs>
          <w:tab w:val="num" w:pos="142"/>
        </w:tabs>
        <w:ind w:firstLine="426"/>
        <w:jc w:val="both"/>
      </w:pPr>
      <w:r>
        <w:t>Приложения:</w:t>
      </w:r>
    </w:p>
    <w:p w:rsidR="00E80E76" w:rsidRDefault="00E80E76" w:rsidP="00E80E76">
      <w:pPr>
        <w:tabs>
          <w:tab w:val="num" w:pos="142"/>
        </w:tabs>
        <w:ind w:firstLine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E76" w:rsidRDefault="00E80E76" w:rsidP="00E80E76">
      <w:pPr>
        <w:tabs>
          <w:tab w:val="num" w:pos="142"/>
        </w:tabs>
        <w:ind w:firstLine="426"/>
        <w:jc w:val="both"/>
      </w:pPr>
    </w:p>
    <w:p w:rsidR="00E80E76" w:rsidRDefault="00E80E76" w:rsidP="00E80E76">
      <w:pPr>
        <w:ind w:left="360"/>
        <w:jc w:val="both"/>
      </w:pPr>
    </w:p>
    <w:p w:rsidR="00E80E76" w:rsidRDefault="00E80E76" w:rsidP="00E80E76">
      <w:pPr>
        <w:ind w:left="360"/>
        <w:jc w:val="both"/>
      </w:pPr>
    </w:p>
    <w:p w:rsidR="00E80E76" w:rsidRDefault="00E80E76" w:rsidP="00E80E76">
      <w:pPr>
        <w:ind w:left="360"/>
        <w:jc w:val="both"/>
      </w:pPr>
    </w:p>
    <w:p w:rsidR="00E80E76" w:rsidRDefault="00E80E76" w:rsidP="00E80E76">
      <w:pPr>
        <w:ind w:left="360"/>
        <w:jc w:val="both"/>
      </w:pPr>
    </w:p>
    <w:p w:rsidR="00E80E76" w:rsidRDefault="00E80E76" w:rsidP="00E80E76">
      <w:pPr>
        <w:ind w:left="360"/>
        <w:jc w:val="both"/>
      </w:pPr>
    </w:p>
    <w:p w:rsidR="00E80E76" w:rsidRDefault="00E80E76" w:rsidP="00E80E76">
      <w:pPr>
        <w:ind w:left="360"/>
        <w:jc w:val="both"/>
      </w:pPr>
    </w:p>
    <w:p w:rsidR="00E80E76" w:rsidRDefault="00E80E76" w:rsidP="00E80E76">
      <w:pPr>
        <w:ind w:left="360"/>
        <w:jc w:val="both"/>
      </w:pPr>
      <w:r>
        <w:t>Подпись Претендента_________________________________</w:t>
      </w:r>
    </w:p>
    <w:p w:rsidR="00E80E76" w:rsidRDefault="00E80E76" w:rsidP="00E80E76">
      <w:pPr>
        <w:ind w:left="360"/>
        <w:jc w:val="both"/>
      </w:pPr>
      <w:r>
        <w:t>Дата: ______________                       М. П.</w:t>
      </w:r>
    </w:p>
    <w:p w:rsidR="00E80E76" w:rsidRDefault="00E80E76" w:rsidP="00E80E76">
      <w:pPr>
        <w:ind w:left="360"/>
        <w:jc w:val="both"/>
      </w:pPr>
    </w:p>
    <w:p w:rsidR="00E80E76" w:rsidRDefault="00E80E76" w:rsidP="00E80E76">
      <w:pPr>
        <w:ind w:left="360"/>
        <w:jc w:val="both"/>
      </w:pPr>
      <w:r>
        <w:t>Заявка принята организатором торгов:</w:t>
      </w:r>
    </w:p>
    <w:p w:rsidR="00E80E76" w:rsidRDefault="00E80E76" w:rsidP="00E80E76">
      <w:pPr>
        <w:ind w:left="360"/>
        <w:jc w:val="both"/>
      </w:pPr>
      <w:r>
        <w:t>_____ час</w:t>
      </w:r>
      <w:proofErr w:type="gramStart"/>
      <w:r>
        <w:t>.</w:t>
      </w:r>
      <w:proofErr w:type="gramEnd"/>
      <w:r>
        <w:t xml:space="preserve"> _______  </w:t>
      </w:r>
      <w:proofErr w:type="gramStart"/>
      <w:r>
        <w:t>м</w:t>
      </w:r>
      <w:proofErr w:type="gramEnd"/>
      <w:r>
        <w:t>ин.   «____» _________ 2017г.   за № ________</w:t>
      </w:r>
    </w:p>
    <w:p w:rsidR="00E80E76" w:rsidRDefault="00E80E76" w:rsidP="00E80E76">
      <w:pPr>
        <w:ind w:left="360"/>
        <w:jc w:val="both"/>
      </w:pPr>
    </w:p>
    <w:p w:rsidR="00E80E76" w:rsidRDefault="00E80E76" w:rsidP="00E80E76">
      <w:pPr>
        <w:ind w:left="360"/>
        <w:jc w:val="both"/>
      </w:pPr>
      <w:r>
        <w:t>Подпись уполномоченного лица организатора торгов _____________</w:t>
      </w:r>
    </w:p>
    <w:p w:rsidR="00E80E76" w:rsidRDefault="00E80E76" w:rsidP="00E80E76">
      <w:pPr>
        <w:jc w:val="both"/>
      </w:pPr>
      <w:r>
        <w:t xml:space="preserve">                                             </w:t>
      </w: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tabs>
          <w:tab w:val="left" w:pos="5900"/>
        </w:tabs>
        <w:jc w:val="right"/>
      </w:pPr>
      <w:r>
        <w:t>Приложение № 2</w:t>
      </w:r>
    </w:p>
    <w:p w:rsidR="00E80E76" w:rsidRDefault="00E80E76" w:rsidP="00E80E76">
      <w:pPr>
        <w:tabs>
          <w:tab w:val="left" w:pos="5900"/>
        </w:tabs>
        <w:jc w:val="right"/>
      </w:pPr>
      <w:r>
        <w:t xml:space="preserve">                                                                      Организатору торгов: </w:t>
      </w:r>
    </w:p>
    <w:p w:rsidR="00E80E76" w:rsidRDefault="00E80E76" w:rsidP="00E80E76">
      <w:pPr>
        <w:tabs>
          <w:tab w:val="left" w:pos="5900"/>
        </w:tabs>
        <w:jc w:val="right"/>
      </w:pPr>
      <w:r>
        <w:t xml:space="preserve">местной администрации сельского поселения                                                                                                                                                                                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КБР</w:t>
      </w:r>
    </w:p>
    <w:p w:rsidR="00E80E76" w:rsidRDefault="00E80E76" w:rsidP="00E80E76">
      <w:pPr>
        <w:jc w:val="right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both"/>
      </w:pPr>
    </w:p>
    <w:p w:rsidR="00E80E76" w:rsidRDefault="00E80E76" w:rsidP="00E80E76">
      <w:pPr>
        <w:jc w:val="right"/>
      </w:pPr>
      <w:r>
        <w:t xml:space="preserve">                                                                                    </w:t>
      </w:r>
    </w:p>
    <w:p w:rsidR="00E80E76" w:rsidRDefault="00E80E76" w:rsidP="00E80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80E76" w:rsidRDefault="00E80E76" w:rsidP="00E80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ПРЕДСТАВЛЕННЫХ ДОКУМЕНТОВ НА УЧАСТИЕ В АУКЦИОНЕ</w:t>
      </w:r>
    </w:p>
    <w:p w:rsidR="00E80E76" w:rsidRDefault="00E80E76" w:rsidP="00E80E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E76" w:rsidRDefault="00E80E76" w:rsidP="00E80E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E76" w:rsidRDefault="00E80E76" w:rsidP="00E80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___________________________________________________ подтверждает, что</w:t>
      </w:r>
    </w:p>
    <w:p w:rsidR="00E80E76" w:rsidRDefault="00E80E76" w:rsidP="00E80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(наименование заявителя)</w:t>
      </w:r>
    </w:p>
    <w:p w:rsidR="00E80E76" w:rsidRDefault="00E80E76" w:rsidP="00E80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по  продаже  права на заключение договора аренды</w:t>
      </w:r>
    </w:p>
    <w:p w:rsidR="00E80E76" w:rsidRDefault="00E80E76" w:rsidP="00E80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земельного участка общей площадью ________________ кв. м (кадастровый номер</w:t>
      </w:r>
      <w:proofErr w:type="gramEnd"/>
    </w:p>
    <w:p w:rsidR="00E80E76" w:rsidRDefault="00E80E76" w:rsidP="00E80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_______________________________________________),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80E76" w:rsidRDefault="00E80E76" w:rsidP="00E80E7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представляются</w:t>
      </w:r>
    </w:p>
    <w:p w:rsidR="00E80E76" w:rsidRDefault="00E80E76" w:rsidP="00E80E7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следующие документы:</w:t>
      </w:r>
    </w:p>
    <w:p w:rsidR="00E80E76" w:rsidRDefault="00E80E76" w:rsidP="00E80E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E76" w:rsidRDefault="00E80E76" w:rsidP="00E80E76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</w:t>
      </w:r>
    </w:p>
    <w:p w:rsidR="00E80E76" w:rsidRDefault="00E80E76" w:rsidP="00E80E76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</w:t>
      </w:r>
    </w:p>
    <w:p w:rsidR="00E80E76" w:rsidRDefault="00E80E76" w:rsidP="00E80E76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</w:t>
      </w:r>
    </w:p>
    <w:p w:rsidR="00E80E76" w:rsidRDefault="00E80E76" w:rsidP="00E80E76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</w:t>
      </w:r>
    </w:p>
    <w:p w:rsidR="00E80E76" w:rsidRDefault="00E80E76" w:rsidP="00E80E76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</w:t>
      </w:r>
    </w:p>
    <w:p w:rsidR="00E80E76" w:rsidRDefault="00E80E76" w:rsidP="00E80E76">
      <w:pPr>
        <w:jc w:val="both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</w:t>
      </w:r>
    </w:p>
    <w:p w:rsidR="00E80E76" w:rsidRDefault="00E80E76" w:rsidP="00E80E76">
      <w:pPr>
        <w:jc w:val="both"/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</w:t>
      </w:r>
    </w:p>
    <w:p w:rsidR="00E80E76" w:rsidRDefault="00E80E76" w:rsidP="00E80E76">
      <w:pPr>
        <w:jc w:val="both"/>
        <w:rPr>
          <w:sz w:val="28"/>
          <w:szCs w:val="28"/>
        </w:rPr>
      </w:pPr>
    </w:p>
    <w:p w:rsidR="00E80E76" w:rsidRDefault="00E80E76" w:rsidP="00E80E76">
      <w:pPr>
        <w:jc w:val="both"/>
        <w:rPr>
          <w:sz w:val="28"/>
          <w:szCs w:val="28"/>
        </w:rPr>
      </w:pPr>
    </w:p>
    <w:p w:rsidR="00E80E76" w:rsidRDefault="00E80E76" w:rsidP="00E80E76">
      <w:pPr>
        <w:jc w:val="both"/>
        <w:rPr>
          <w:sz w:val="28"/>
          <w:szCs w:val="28"/>
        </w:rPr>
      </w:pPr>
    </w:p>
    <w:p w:rsidR="00E80E76" w:rsidRDefault="00E80E76" w:rsidP="00E80E7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t>Заявитель</w:t>
      </w:r>
      <w:proofErr w:type="gramEnd"/>
      <w:r>
        <w:t>/уполномоченный представитель           ______________________</w:t>
      </w:r>
    </w:p>
    <w:p w:rsidR="00E80E76" w:rsidRDefault="00E80E76" w:rsidP="00E80E76">
      <w:pPr>
        <w:jc w:val="both"/>
        <w:rPr>
          <w:sz w:val="28"/>
          <w:szCs w:val="28"/>
        </w:rPr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/>
    <w:p w:rsidR="00E80E76" w:rsidRDefault="00E80E76" w:rsidP="00E80E76"/>
    <w:p w:rsidR="00E80E76" w:rsidRDefault="00E80E76" w:rsidP="00E80E76"/>
    <w:p w:rsidR="00E80E76" w:rsidRDefault="00E80E76" w:rsidP="00E80E76"/>
    <w:p w:rsidR="00E80E76" w:rsidRDefault="00E80E76" w:rsidP="00E80E76"/>
    <w:p w:rsidR="00E80E76" w:rsidRDefault="00E80E76" w:rsidP="00E80E76"/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</w:p>
    <w:p w:rsidR="00E80E76" w:rsidRDefault="00E80E76" w:rsidP="00E80E76">
      <w:pPr>
        <w:jc w:val="right"/>
      </w:pPr>
      <w:r>
        <w:t xml:space="preserve">Приложение № 3  </w:t>
      </w:r>
    </w:p>
    <w:p w:rsidR="008018E4" w:rsidRDefault="008018E4" w:rsidP="008018E4">
      <w:pPr>
        <w:pStyle w:val="a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 №   </w:t>
      </w:r>
    </w:p>
    <w:p w:rsidR="008018E4" w:rsidRDefault="008018E4" w:rsidP="008018E4">
      <w:pPr>
        <w:pStyle w:val="a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купли-продажи  земельного  участка</w:t>
      </w:r>
    </w:p>
    <w:p w:rsidR="008018E4" w:rsidRDefault="008018E4" w:rsidP="008018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с. Янтарное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2017г.</w:t>
      </w:r>
    </w:p>
    <w:p w:rsidR="008018E4" w:rsidRDefault="008018E4" w:rsidP="008018E4">
      <w:pPr>
        <w:pStyle w:val="a4"/>
        <w:jc w:val="both"/>
      </w:pPr>
    </w:p>
    <w:p w:rsidR="008018E4" w:rsidRDefault="008018E4" w:rsidP="008018E4">
      <w:pPr>
        <w:tabs>
          <w:tab w:val="left" w:pos="5835"/>
        </w:tabs>
        <w:jc w:val="both"/>
        <w:rPr>
          <w:sz w:val="24"/>
          <w:szCs w:val="24"/>
        </w:rPr>
      </w:pPr>
      <w:bookmarkStart w:id="0" w:name="__DdeLink__14027_1240029220"/>
      <w:r>
        <w:rPr>
          <w:b/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 КБР, </w:t>
      </w:r>
      <w:r>
        <w:rPr>
          <w:sz w:val="28"/>
          <w:szCs w:val="28"/>
        </w:rPr>
        <w:t xml:space="preserve">именуемая в дальнейшем </w:t>
      </w:r>
      <w:r>
        <w:rPr>
          <w:b/>
          <w:sz w:val="28"/>
          <w:szCs w:val="28"/>
        </w:rPr>
        <w:t>«Продавец»</w:t>
      </w:r>
      <w:r>
        <w:rPr>
          <w:sz w:val="28"/>
          <w:szCs w:val="28"/>
        </w:rPr>
        <w:t xml:space="preserve">, в лице И.о. главы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– </w:t>
      </w:r>
      <w:proofErr w:type="spellStart"/>
      <w:r>
        <w:rPr>
          <w:sz w:val="28"/>
          <w:szCs w:val="28"/>
        </w:rPr>
        <w:t>Малаховского</w:t>
      </w:r>
      <w:proofErr w:type="spellEnd"/>
      <w:r>
        <w:rPr>
          <w:sz w:val="28"/>
          <w:szCs w:val="28"/>
        </w:rPr>
        <w:t xml:space="preserve"> Александра Петровича, действующего на основании Устава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с одной стороны   и  …….. ,  именуемый в дальнейшем </w:t>
      </w:r>
      <w:r>
        <w:rPr>
          <w:b/>
          <w:bCs/>
          <w:sz w:val="28"/>
          <w:szCs w:val="28"/>
        </w:rPr>
        <w:t>«Покупатель»</w:t>
      </w:r>
      <w:r>
        <w:rPr>
          <w:sz w:val="28"/>
          <w:szCs w:val="28"/>
        </w:rPr>
        <w:t xml:space="preserve">, с  другой стороны, </w:t>
      </w:r>
      <w:bookmarkEnd w:id="0"/>
      <w:r>
        <w:rPr>
          <w:sz w:val="28"/>
          <w:szCs w:val="28"/>
        </w:rPr>
        <w:t xml:space="preserve"> совместно  именуемые </w:t>
      </w:r>
      <w:r>
        <w:rPr>
          <w:b/>
          <w:sz w:val="28"/>
          <w:szCs w:val="28"/>
        </w:rPr>
        <w:t>«Стороны»,</w:t>
      </w:r>
      <w:r>
        <w:rPr>
          <w:sz w:val="28"/>
          <w:szCs w:val="28"/>
        </w:rPr>
        <w:t xml:space="preserve">  заключили   настоящий   договор  о нижеследующем:</w:t>
      </w:r>
    </w:p>
    <w:p w:rsidR="008018E4" w:rsidRDefault="008018E4" w:rsidP="008018E4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1.1. По настоящему Договору «Продавец» обязуется передать в собственность «Покупателя» земельный участок (далее – «Участок») в сроки, предусмотренные в п. 2.1.1. настоящего Договора, а «Покупатель» обязуется принять «Участок» и уплатить за него цену, предусмотренную в п. 3.1. настоящего Договора.</w:t>
      </w:r>
    </w:p>
    <w:p w:rsidR="008018E4" w:rsidRDefault="008018E4" w:rsidP="008018E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1.2. Местоположение «Участка»: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 – </w:t>
      </w:r>
      <w:r>
        <w:rPr>
          <w:rFonts w:ascii="Times New Roman" w:hAnsi="Times New Roman" w:cs="Times New Roman"/>
          <w:sz w:val="28"/>
        </w:rPr>
        <w:t>земли населенных пунктов.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Кадастровый номер «Участка»: 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 Общая площадь «Участка»: 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1.5. Вид разрешенного использования  - индивидуальное жилищное строительство.</w:t>
      </w:r>
    </w:p>
    <w:p w:rsidR="008018E4" w:rsidRDefault="008018E4" w:rsidP="008018E4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Кадастровая   стоимость  «Участка», в соответствии с кадастровым от   ,  предоставленным филиалом ФГБУ «Федеральная  кадастровая  палата 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по КБР, составляет 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1.7. Переход права собственности земельного участка подлежит государственной регистрации в соответствии со ст.551 Гражданского кодекса Российской Федерации и Федеральным законом от 21.07.1997г. №122-ФЗ «О государственной регистрации прав на недвижимое имущество и сделок с ним»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отделе  Федеральной Службы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Кабардино-Балкарской Республике.</w:t>
      </w:r>
    </w:p>
    <w:p w:rsidR="008018E4" w:rsidRDefault="008018E4" w:rsidP="008018E4">
      <w:pPr>
        <w:pStyle w:val="a4"/>
        <w:spacing w:after="0"/>
        <w:ind w:firstLine="708"/>
        <w:jc w:val="center"/>
      </w:pPr>
    </w:p>
    <w:p w:rsidR="008018E4" w:rsidRDefault="008018E4" w:rsidP="008018E4">
      <w:pPr>
        <w:pStyle w:val="a4"/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8018E4" w:rsidRDefault="008018E4" w:rsidP="008018E4">
      <w:pPr>
        <w:pStyle w:val="a4"/>
        <w:spacing w:after="0"/>
        <w:jc w:val="center"/>
      </w:pP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2.1. «Продавец» обязан: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2.1.1. Передать «Покупателю» «Участок» по акту приема-передачи, который является неотъемлемой частью настоящего договора (Приложение  № 1), в течение 15 дней после подписания настоящего  договора.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2.1.2.  Передать «Покупателю» «Участок» свободным от любых прав третьих лиц.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2.1.3. Предоставить «Покупателю»  имеющуюся у него информацию об обременениях земельного  участка и ограничениях его использования. 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2.1.4. Обеспечить государственную регистрацию  перехода права собственности на «Участок»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отделе  Управления Федеральной службы государственной регистрации, кадастра и картографии по КБР.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2.2. «Покупатель» обязан: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2.2.1. Оплатить стоимость «Участка» в порядке и в сроки, предусмотренные разделом 3 настоящего договора.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2.2.2. Принять «Участок» по акту приема-передачи земельного участка (Приложение №1).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«Продавец» считается выполнившим свои обязательства по передаче «Участка» в собственность «Покупателя» после подписания сторонами акта приема-передачи и регистрации перехода права собственности на «Участок»  к  «Покупателю». 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2.5. «Покупатель» считается выполнившим свои обязательства по оплате приобретаемого «Участка» с момента поступления денежных средств на счет, указанный в разделе 3 договора.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2.6. «Покупатель» имеет право:</w:t>
      </w:r>
    </w:p>
    <w:p w:rsidR="008018E4" w:rsidRDefault="008018E4" w:rsidP="008018E4">
      <w:pPr>
        <w:pStyle w:val="a4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возводить с соблюдением правил застройки,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8018E4" w:rsidRDefault="008018E4" w:rsidP="008018E4">
      <w:pPr>
        <w:pStyle w:val="a4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осуществлять другие права по использованию земельного участка, предусмотренные законодательством.</w:t>
      </w: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tabs>
          <w:tab w:val="left" w:pos="3119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ЦЕНА И ПОРЯДОК  РАСЧЕТОВ</w:t>
      </w: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spacing w:after="10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3.1.В соответствии с пунктом 1 постановления местной администрации </w:t>
      </w:r>
      <w:r>
        <w:rPr>
          <w:sz w:val="28"/>
          <w:szCs w:val="28"/>
        </w:rPr>
        <w:lastRenderedPageBreak/>
        <w:t xml:space="preserve">с.п.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 района  от  продажная  стоимость «Участка»  составляет………</w:t>
      </w:r>
      <w:r>
        <w:rPr>
          <w:color w:val="FF0000"/>
          <w:sz w:val="28"/>
          <w:szCs w:val="28"/>
        </w:rPr>
        <w:t xml:space="preserve">  </w:t>
      </w:r>
    </w:p>
    <w:p w:rsidR="008018E4" w:rsidRDefault="008018E4" w:rsidP="008018E4">
      <w:pPr>
        <w:pStyle w:val="a4"/>
        <w:spacing w:after="0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3.2. Оплата за земельный участок, указанная в п. 3.1., производится одной суммой, выплачивается «Покупателем»  «Продавцу» в течение 10 банковских дней после подписания сторонами настоящего договора.</w:t>
      </w:r>
    </w:p>
    <w:p w:rsidR="008018E4" w:rsidRDefault="008018E4" w:rsidP="008018E4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a"/>
          <w:sz w:val="28"/>
          <w:szCs w:val="28"/>
        </w:rPr>
        <w:t xml:space="preserve">3.3. Сумма, указанная в п. 3.1., выплачивается «Продавцу» «Покупателем» путем    перечисления     на    </w:t>
      </w:r>
      <w:r>
        <w:rPr>
          <w:rFonts w:ascii="Times New Roman" w:hAnsi="Times New Roman" w:cs="Times New Roman"/>
          <w:sz w:val="28"/>
          <w:szCs w:val="28"/>
        </w:rPr>
        <w:t>Р/с – 40101810100000010017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18E4" w:rsidRDefault="008018E4" w:rsidP="008018E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Банк: ОТДЕЛЕНИЕ-НБ  КАБАРДИНО-БАЛКАРСКАЯ  РЕСПУБЛИКА </w:t>
      </w:r>
    </w:p>
    <w:p w:rsidR="008018E4" w:rsidRDefault="008018E4" w:rsidP="008018E4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г. НАЛЬЧИК</w:t>
      </w:r>
    </w:p>
    <w:p w:rsidR="008018E4" w:rsidRDefault="008018E4" w:rsidP="008018E4">
      <w:pPr>
        <w:pStyle w:val="a5"/>
        <w:tabs>
          <w:tab w:val="left" w:pos="6990"/>
        </w:tabs>
        <w:spacing w:after="0"/>
      </w:pPr>
      <w:r>
        <w:rPr>
          <w:sz w:val="28"/>
          <w:szCs w:val="28"/>
        </w:rPr>
        <w:t xml:space="preserve">УФК по КБР (Местная администрация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района).</w:t>
      </w:r>
    </w:p>
    <w:p w:rsidR="008018E4" w:rsidRDefault="008018E4" w:rsidP="008018E4">
      <w:pPr>
        <w:pStyle w:val="a5"/>
        <w:tabs>
          <w:tab w:val="left" w:pos="6990"/>
        </w:tabs>
        <w:spacing w:after="0"/>
      </w:pPr>
      <w:r>
        <w:rPr>
          <w:sz w:val="28"/>
          <w:szCs w:val="28"/>
        </w:rPr>
        <w:t>ИНН – 0704001917</w:t>
      </w:r>
    </w:p>
    <w:p w:rsidR="008018E4" w:rsidRDefault="008018E4" w:rsidP="008018E4">
      <w:pPr>
        <w:pStyle w:val="a5"/>
        <w:tabs>
          <w:tab w:val="left" w:pos="6990"/>
        </w:tabs>
        <w:spacing w:after="0"/>
      </w:pPr>
      <w:r>
        <w:rPr>
          <w:sz w:val="28"/>
          <w:szCs w:val="28"/>
        </w:rPr>
        <w:t>КПП – 071601001</w:t>
      </w:r>
    </w:p>
    <w:p w:rsidR="008018E4" w:rsidRDefault="008018E4" w:rsidP="008018E4">
      <w:pPr>
        <w:pStyle w:val="a5"/>
        <w:tabs>
          <w:tab w:val="left" w:pos="6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БИК – 048327001</w:t>
      </w:r>
    </w:p>
    <w:p w:rsidR="008018E4" w:rsidRDefault="008018E4" w:rsidP="008018E4">
      <w:pPr>
        <w:pStyle w:val="a5"/>
        <w:tabs>
          <w:tab w:val="left" w:pos="6990"/>
        </w:tabs>
        <w:spacing w:after="0"/>
      </w:pPr>
      <w:r>
        <w:rPr>
          <w:sz w:val="28"/>
          <w:szCs w:val="28"/>
        </w:rPr>
        <w:t>КБК- 80311406013100000430</w:t>
      </w:r>
    </w:p>
    <w:p w:rsidR="008018E4" w:rsidRDefault="008018E4" w:rsidP="008018E4">
      <w:pPr>
        <w:pStyle w:val="a5"/>
        <w:tabs>
          <w:tab w:val="left" w:pos="6990"/>
        </w:tabs>
        <w:spacing w:after="0"/>
      </w:pPr>
      <w:r>
        <w:rPr>
          <w:sz w:val="28"/>
          <w:szCs w:val="28"/>
        </w:rPr>
        <w:t>ОКТМО – 83625470</w:t>
      </w:r>
    </w:p>
    <w:p w:rsidR="008018E4" w:rsidRDefault="008018E4" w:rsidP="008018E4">
      <w:pPr>
        <w:pStyle w:val="a4"/>
        <w:tabs>
          <w:tab w:val="left" w:pos="3119"/>
        </w:tabs>
        <w:spacing w:after="0"/>
      </w:pPr>
    </w:p>
    <w:p w:rsidR="008018E4" w:rsidRDefault="008018E4" w:rsidP="008018E4">
      <w:pPr>
        <w:pStyle w:val="a4"/>
        <w:tabs>
          <w:tab w:val="left" w:pos="3119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4. ОТВЕТСТВЕННОСТЬ СТОРОН </w:t>
      </w:r>
    </w:p>
    <w:p w:rsidR="008018E4" w:rsidRDefault="008018E4" w:rsidP="008018E4">
      <w:pPr>
        <w:pStyle w:val="a4"/>
        <w:tabs>
          <w:tab w:val="left" w:pos="3119"/>
        </w:tabs>
        <w:spacing w:after="0"/>
        <w:jc w:val="center"/>
      </w:pPr>
    </w:p>
    <w:p w:rsidR="008018E4" w:rsidRDefault="008018E4" w:rsidP="008018E4">
      <w:pPr>
        <w:pStyle w:val="a4"/>
        <w:spacing w:after="0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4.1. «Сторона»,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8018E4" w:rsidRDefault="008018E4" w:rsidP="008018E4">
      <w:pPr>
        <w:pStyle w:val="a4"/>
        <w:tabs>
          <w:tab w:val="left" w:pos="993"/>
        </w:tabs>
        <w:spacing w:after="0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В случае, если «Продавец» не передаст «Участок» в срок, предусмотренный             п. 2.1.1. настоящего договора, он будет обязан уплатить «Покупателю» неустойку в размере одной трехсотой ставки рефинансирования, установленной  Центральным Банком Российской Федерации от стоимости «Участка» за каждый календарный день просрочки. </w:t>
      </w:r>
    </w:p>
    <w:p w:rsidR="008018E4" w:rsidRDefault="008018E4" w:rsidP="008018E4">
      <w:pPr>
        <w:pStyle w:val="a4"/>
        <w:spacing w:after="0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4.3. В случае несвоевременной оплаты суммы цены «Участка», «Покупатель» уплачивает пеню в размере 0,1% от невнесенной суммы за каждый день просрочки.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18E4" w:rsidRDefault="008018E4" w:rsidP="008018E4">
      <w:pPr>
        <w:pStyle w:val="a4"/>
        <w:spacing w:after="0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4.4. «Сторона»,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8018E4" w:rsidRDefault="008018E4" w:rsidP="008018E4">
      <w:pPr>
        <w:pStyle w:val="a4"/>
        <w:tabs>
          <w:tab w:val="left" w:pos="218"/>
        </w:tabs>
        <w:spacing w:after="0"/>
        <w:ind w:left="360" w:hanging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 Взыскание неустоек и возмещение убытков не освобождает сторону,                  нарушившую договор, от исполнения обязательств в натуре. </w:t>
      </w:r>
    </w:p>
    <w:p w:rsidR="008018E4" w:rsidRDefault="008018E4" w:rsidP="008018E4">
      <w:pPr>
        <w:pStyle w:val="a4"/>
        <w:tabs>
          <w:tab w:val="left" w:pos="0"/>
        </w:tabs>
        <w:spacing w:after="0"/>
        <w:ind w:left="142" w:hanging="142"/>
        <w:jc w:val="both"/>
      </w:pPr>
      <w:r>
        <w:rPr>
          <w:rFonts w:ascii="Times New Roman" w:hAnsi="Times New Roman" w:cs="Times New Roman"/>
          <w:sz w:val="28"/>
          <w:szCs w:val="28"/>
        </w:rPr>
        <w:t>4.6. В случаях, не предусмотренных настоящим договором, имущественная ответственность определяется в соответствии с действующим законодательством.</w:t>
      </w:r>
    </w:p>
    <w:p w:rsidR="008018E4" w:rsidRDefault="008018E4" w:rsidP="008018E4">
      <w:pPr>
        <w:pStyle w:val="a4"/>
        <w:tabs>
          <w:tab w:val="left" w:pos="2553"/>
        </w:tabs>
        <w:spacing w:after="0"/>
        <w:ind w:left="426" w:hanging="426"/>
        <w:jc w:val="both"/>
      </w:pPr>
    </w:p>
    <w:p w:rsidR="008018E4" w:rsidRDefault="008018E4" w:rsidP="008018E4">
      <w:pPr>
        <w:pStyle w:val="a4"/>
        <w:spacing w:after="0"/>
        <w:ind w:left="-142" w:firstLine="14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5. ОБСТОЯТЕЛЬСТВА НЕПРЕОДОЛИМОЙ СИЛЫ</w:t>
      </w: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ind w:left="284" w:hanging="49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5.1. «Стороны»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8018E4" w:rsidRDefault="008018E4" w:rsidP="008018E4">
      <w:pPr>
        <w:pStyle w:val="a4"/>
        <w:tabs>
          <w:tab w:val="left" w:pos="426"/>
        </w:tabs>
        <w:spacing w:after="0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5.2.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7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СРОК ДЕЙСТВИЯ НАСТОЯЩЕГО ДОГОВОРА</w:t>
      </w:r>
    </w:p>
    <w:p w:rsidR="008018E4" w:rsidRDefault="008018E4" w:rsidP="008018E4">
      <w:pPr>
        <w:pStyle w:val="a4"/>
        <w:spacing w:after="0"/>
        <w:jc w:val="center"/>
      </w:pPr>
    </w:p>
    <w:p w:rsidR="008018E4" w:rsidRDefault="008018E4" w:rsidP="008018E4">
      <w:pPr>
        <w:pStyle w:val="a4"/>
        <w:spacing w:after="0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6.1.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8018E4" w:rsidRDefault="008018E4" w:rsidP="008018E4">
      <w:pPr>
        <w:pStyle w:val="a4"/>
        <w:spacing w:after="0"/>
        <w:ind w:left="360" w:hanging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6.2. Право собственности на земельный участок наступает у «Покупателя» с момента государственной регистрации перехода  права в Едином государственном реестре прав на недвижимое имущество и сделок с ним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 Управления  Федеральной службы государственной регистрации, кадастра и картографии по КБР.</w:t>
      </w:r>
    </w:p>
    <w:p w:rsidR="008018E4" w:rsidRDefault="008018E4" w:rsidP="008018E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E4" w:rsidRDefault="008018E4" w:rsidP="008018E4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7. РАЗРЕШЕНИЕ   СПОРОВ</w:t>
      </w:r>
    </w:p>
    <w:p w:rsidR="008018E4" w:rsidRDefault="008018E4" w:rsidP="008018E4">
      <w:pPr>
        <w:pStyle w:val="a4"/>
        <w:spacing w:after="0"/>
        <w:jc w:val="center"/>
      </w:pPr>
    </w:p>
    <w:p w:rsidR="008018E4" w:rsidRDefault="008018E4" w:rsidP="008018E4">
      <w:pPr>
        <w:pStyle w:val="a4"/>
        <w:tabs>
          <w:tab w:val="left" w:pos="568"/>
        </w:tabs>
        <w:spacing w:after="0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8018E4" w:rsidRDefault="008018E4" w:rsidP="008018E4">
      <w:pPr>
        <w:pStyle w:val="a4"/>
        <w:spacing w:after="0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7.2. При не урегулировании в процессе переговоров спорных вопросов споры разрешаются в судебном порядке, установленном действующим законодательством.</w:t>
      </w:r>
    </w:p>
    <w:p w:rsidR="008018E4" w:rsidRDefault="008018E4" w:rsidP="008018E4">
      <w:pPr>
        <w:pStyle w:val="a4"/>
        <w:tabs>
          <w:tab w:val="left" w:pos="3261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018E4" w:rsidRDefault="008018E4" w:rsidP="008018E4">
      <w:pPr>
        <w:pStyle w:val="a4"/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8. ЗАКЛЮЧИТЕЛЬНЫЕ  ПОЛОЖЕНИЯ</w:t>
      </w:r>
    </w:p>
    <w:p w:rsidR="008018E4" w:rsidRDefault="008018E4" w:rsidP="008018E4">
      <w:pPr>
        <w:pStyle w:val="a4"/>
        <w:tabs>
          <w:tab w:val="left" w:pos="3261"/>
        </w:tabs>
        <w:spacing w:after="0"/>
        <w:jc w:val="center"/>
      </w:pP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8.1. Любые изменения и дополнения к настоящему договору действительны при   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8018E4" w:rsidRDefault="008018E4" w:rsidP="008018E4">
      <w:pPr>
        <w:pStyle w:val="a4"/>
        <w:spacing w:after="0"/>
        <w:ind w:left="426" w:hanging="8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8.2. Все уведомления и сообщения должны направляться в письменной форме по адресам, указанным в п. 8.5. сторонами в договоре.</w:t>
      </w:r>
    </w:p>
    <w:p w:rsidR="008018E4" w:rsidRDefault="008018E4" w:rsidP="008018E4">
      <w:pPr>
        <w:pStyle w:val="a4"/>
        <w:spacing w:after="0"/>
        <w:ind w:left="426" w:hanging="8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8.3. Во всем остальном, что не предусмотрено настоящим договором, стороны руководствуются   действующим законодательством РФ.</w:t>
      </w:r>
    </w:p>
    <w:p w:rsidR="008018E4" w:rsidRDefault="008018E4" w:rsidP="008018E4">
      <w:pPr>
        <w:pStyle w:val="a4"/>
        <w:spacing w:after="0"/>
        <w:ind w:left="540" w:hanging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8.4. Договор составлен в трех экземплярах имеющих одинаковую юридическую силу, из которых один остается  в отделе Управления  Федеральной службы государственной регистрации, кадастра и картографии по КБР, второй – у «Покупателя», а третий – у «Продавца».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8.5. Адреса и платежные реквизиты «Сторон»:</w:t>
      </w:r>
    </w:p>
    <w:tbl>
      <w:tblPr>
        <w:tblW w:w="0" w:type="auto"/>
        <w:tblInd w:w="-283" w:type="dxa"/>
        <w:tblCellMar>
          <w:left w:w="10" w:type="dxa"/>
          <w:right w:w="10" w:type="dxa"/>
        </w:tblCellMar>
        <w:tblLook w:val="04A0"/>
      </w:tblPr>
      <w:tblGrid>
        <w:gridCol w:w="5269"/>
        <w:gridCol w:w="308"/>
        <w:gridCol w:w="4028"/>
      </w:tblGrid>
      <w:tr w:rsidR="008018E4" w:rsidTr="008018E4">
        <w:trPr>
          <w:trHeight w:val="34"/>
        </w:trPr>
        <w:tc>
          <w:tcPr>
            <w:tcW w:w="5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4"/>
              <w:tabs>
                <w:tab w:val="left" w:pos="538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</w:t>
            </w:r>
          </w:p>
          <w:p w:rsidR="008018E4" w:rsidRDefault="008018E4">
            <w:pPr>
              <w:pStyle w:val="a4"/>
              <w:tabs>
                <w:tab w:val="left" w:pos="538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018E4" w:rsidRDefault="008018E4">
            <w:pPr>
              <w:pStyle w:val="a4"/>
              <w:tabs>
                <w:tab w:val="left" w:pos="5387"/>
              </w:tabs>
              <w:spacing w:after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ПРОДАВЕЦ   </w:t>
            </w:r>
          </w:p>
          <w:p w:rsidR="008018E4" w:rsidRDefault="008018E4">
            <w:pPr>
              <w:pStyle w:val="a4"/>
              <w:tabs>
                <w:tab w:val="left" w:pos="5387"/>
              </w:tabs>
              <w:spacing w:after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7"/>
              <w:tabs>
                <w:tab w:val="left" w:pos="540"/>
                <w:tab w:val="left" w:pos="900"/>
                <w:tab w:val="left" w:pos="1080"/>
              </w:tabs>
              <w:spacing w:after="0"/>
              <w:ind w:left="0"/>
              <w:rPr>
                <w:lang w:eastAsia="en-US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4"/>
              <w:tabs>
                <w:tab w:val="left" w:pos="5387"/>
              </w:tabs>
              <w:spacing w:after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</w:t>
            </w:r>
          </w:p>
          <w:p w:rsidR="008018E4" w:rsidRDefault="008018E4">
            <w:pPr>
              <w:pStyle w:val="a4"/>
              <w:tabs>
                <w:tab w:val="left" w:pos="538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</w:p>
          <w:p w:rsidR="008018E4" w:rsidRDefault="008018E4">
            <w:pPr>
              <w:pStyle w:val="a4"/>
              <w:tabs>
                <w:tab w:val="left" w:pos="538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ПОКУПАТЕЛЬ</w:t>
            </w:r>
          </w:p>
          <w:p w:rsidR="008018E4" w:rsidRDefault="008018E4">
            <w:pPr>
              <w:pStyle w:val="a4"/>
              <w:tabs>
                <w:tab w:val="left" w:pos="5387"/>
              </w:tabs>
              <w:spacing w:after="0"/>
              <w:jc w:val="both"/>
              <w:rPr>
                <w:lang w:eastAsia="en-US"/>
              </w:rPr>
            </w:pPr>
          </w:p>
        </w:tc>
      </w:tr>
      <w:tr w:rsidR="008018E4" w:rsidTr="008018E4">
        <w:trPr>
          <w:trHeight w:val="1814"/>
        </w:trPr>
        <w:tc>
          <w:tcPr>
            <w:tcW w:w="5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Местная администрация  сельского поселения Янтарное</w:t>
            </w: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Прохладненского</w:t>
            </w:r>
            <w:proofErr w:type="spellEnd"/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 района КБР</w:t>
            </w: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 адрес:</w:t>
            </w: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КБР,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</w:t>
            </w: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Ленина , 21.</w:t>
            </w: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банковские реквизиты:       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– 0716000562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КПП – 071601001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ОГРН – 1020701192621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Р/с – 40204810200000000219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ОТДЕЛЕНИЕ- НБ КАБАРДИНО-БАЛКАРСКАЯ  РЕСПУБЛИКА Г.НАЛЬЧИК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– 048327001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– 83625470</w:t>
            </w: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</w:p>
        </w:tc>
        <w:tc>
          <w:tcPr>
            <w:tcW w:w="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18E4" w:rsidTr="008018E4">
        <w:trPr>
          <w:trHeight w:val="247"/>
        </w:trPr>
        <w:tc>
          <w:tcPr>
            <w:tcW w:w="5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 сельского поселения Янтарное</w:t>
            </w: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муниципального района КБР</w:t>
            </w:r>
          </w:p>
          <w:p w:rsidR="008018E4" w:rsidRDefault="008018E4">
            <w:pPr>
              <w:pStyle w:val="a7"/>
              <w:tabs>
                <w:tab w:val="left" w:pos="540"/>
                <w:tab w:val="left" w:pos="900"/>
                <w:tab w:val="left" w:pos="1080"/>
              </w:tabs>
              <w:spacing w:after="0"/>
              <w:ind w:left="0"/>
              <w:rPr>
                <w:lang w:eastAsia="en-US"/>
              </w:rPr>
            </w:pPr>
          </w:p>
          <w:p w:rsidR="008018E4" w:rsidRDefault="008018E4">
            <w:pPr>
              <w:pStyle w:val="a7"/>
              <w:tabs>
                <w:tab w:val="left" w:pos="540"/>
                <w:tab w:val="left" w:pos="900"/>
                <w:tab w:val="left" w:pos="1080"/>
              </w:tabs>
              <w:spacing w:after="0"/>
              <w:ind w:left="0"/>
              <w:rPr>
                <w:lang w:eastAsia="en-US"/>
              </w:rPr>
            </w:pPr>
          </w:p>
          <w:p w:rsidR="008018E4" w:rsidRDefault="008018E4">
            <w:pPr>
              <w:pStyle w:val="a7"/>
              <w:tabs>
                <w:tab w:val="left" w:pos="540"/>
                <w:tab w:val="left" w:pos="900"/>
                <w:tab w:val="left" w:pos="1080"/>
              </w:tabs>
              <w:spacing w:after="0"/>
              <w:ind w:left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  </w:t>
            </w:r>
            <w:proofErr w:type="spellStart"/>
            <w:r>
              <w:rPr>
                <w:sz w:val="28"/>
                <w:szCs w:val="28"/>
                <w:lang w:eastAsia="en-US"/>
              </w:rPr>
              <w:t>А.П.Малаховский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8018E4" w:rsidRDefault="008018E4">
            <w:pPr>
              <w:pStyle w:val="a7"/>
              <w:tabs>
                <w:tab w:val="left" w:pos="540"/>
                <w:tab w:val="left" w:pos="900"/>
                <w:tab w:val="left" w:pos="1080"/>
              </w:tabs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подпись, печать                                                                                                                                                                </w:t>
            </w:r>
          </w:p>
        </w:tc>
        <w:tc>
          <w:tcPr>
            <w:tcW w:w="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 </w:t>
            </w:r>
          </w:p>
          <w:p w:rsidR="008018E4" w:rsidRDefault="008018E4">
            <w:pPr>
              <w:pStyle w:val="a4"/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подпись</w:t>
            </w:r>
          </w:p>
        </w:tc>
      </w:tr>
      <w:tr w:rsidR="008018E4" w:rsidTr="008018E4">
        <w:trPr>
          <w:trHeight w:val="172"/>
        </w:trPr>
        <w:tc>
          <w:tcPr>
            <w:tcW w:w="5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7"/>
              <w:tabs>
                <w:tab w:val="left" w:pos="540"/>
                <w:tab w:val="left" w:pos="900"/>
                <w:tab w:val="left" w:pos="1080"/>
              </w:tabs>
              <w:spacing w:after="0"/>
              <w:ind w:left="0"/>
              <w:rPr>
                <w:lang w:eastAsia="en-US"/>
              </w:rPr>
            </w:pPr>
          </w:p>
        </w:tc>
        <w:tc>
          <w:tcPr>
            <w:tcW w:w="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7"/>
              <w:tabs>
                <w:tab w:val="left" w:pos="540"/>
                <w:tab w:val="left" w:pos="900"/>
                <w:tab w:val="left" w:pos="1080"/>
              </w:tabs>
              <w:spacing w:after="0"/>
              <w:ind w:left="0"/>
              <w:rPr>
                <w:lang w:eastAsia="en-US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E4" w:rsidRDefault="008018E4">
            <w:pPr>
              <w:pStyle w:val="a7"/>
              <w:tabs>
                <w:tab w:val="left" w:pos="540"/>
                <w:tab w:val="left" w:pos="900"/>
                <w:tab w:val="left" w:pos="1080"/>
              </w:tabs>
              <w:spacing w:after="0"/>
              <w:ind w:left="0"/>
              <w:rPr>
                <w:lang w:eastAsia="en-US"/>
              </w:rPr>
            </w:pPr>
          </w:p>
        </w:tc>
      </w:tr>
    </w:tbl>
    <w:p w:rsidR="008018E4" w:rsidRDefault="008018E4" w:rsidP="008018E4">
      <w:pPr>
        <w:pStyle w:val="a4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018E4" w:rsidRDefault="008018E4" w:rsidP="008018E4">
      <w:pPr>
        <w:pStyle w:val="a4"/>
        <w:spacing w:after="0"/>
        <w:jc w:val="right"/>
        <w:rPr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  <w:rPr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  <w:rPr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  <w:rPr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  <w:rPr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  <w:rPr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  <w:rPr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  <w:rPr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  <w:rPr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</w:pPr>
      <w:r>
        <w:rPr>
          <w:sz w:val="28"/>
          <w:szCs w:val="28"/>
        </w:rPr>
        <w:t xml:space="preserve">           </w:t>
      </w:r>
    </w:p>
    <w:p w:rsidR="008018E4" w:rsidRDefault="008018E4" w:rsidP="008018E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18E4" w:rsidRDefault="008018E4" w:rsidP="008018E4">
      <w:pPr>
        <w:pStyle w:val="a4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 1</w:t>
      </w:r>
    </w:p>
    <w:p w:rsidR="008018E4" w:rsidRDefault="008018E4" w:rsidP="008018E4">
      <w:pPr>
        <w:pStyle w:val="a4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  договору  купли-продажи  № </w:t>
      </w:r>
    </w:p>
    <w:p w:rsidR="008018E4" w:rsidRDefault="008018E4" w:rsidP="008018E4">
      <w:pPr>
        <w:pStyle w:val="a4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….. 2017г.                      </w:t>
      </w:r>
    </w:p>
    <w:p w:rsidR="008018E4" w:rsidRDefault="008018E4" w:rsidP="008018E4">
      <w:pPr>
        <w:pStyle w:val="a4"/>
        <w:spacing w:after="0"/>
        <w:jc w:val="right"/>
      </w:pPr>
    </w:p>
    <w:p w:rsidR="008018E4" w:rsidRDefault="008018E4" w:rsidP="008018E4">
      <w:pPr>
        <w:pStyle w:val="a4"/>
        <w:spacing w:after="0"/>
        <w:jc w:val="right"/>
      </w:pPr>
    </w:p>
    <w:p w:rsidR="008018E4" w:rsidRDefault="008018E4" w:rsidP="008018E4">
      <w:pPr>
        <w:pStyle w:val="a4"/>
        <w:spacing w:after="0"/>
        <w:jc w:val="right"/>
      </w:pPr>
    </w:p>
    <w:p w:rsidR="008018E4" w:rsidRDefault="008018E4" w:rsidP="008018E4">
      <w:pPr>
        <w:pStyle w:val="a4"/>
        <w:spacing w:after="0"/>
        <w:jc w:val="right"/>
      </w:pPr>
    </w:p>
    <w:p w:rsidR="008018E4" w:rsidRDefault="008018E4" w:rsidP="008018E4">
      <w:pPr>
        <w:pStyle w:val="a4"/>
        <w:spacing w:after="0"/>
        <w:jc w:val="right"/>
      </w:pPr>
    </w:p>
    <w:p w:rsidR="008018E4" w:rsidRDefault="008018E4" w:rsidP="008018E4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018E4" w:rsidRDefault="008018E4" w:rsidP="008018E4">
      <w:pPr>
        <w:pStyle w:val="a4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приема-передачи  земельного участка расположенного по адресу: </w:t>
      </w:r>
    </w:p>
    <w:p w:rsidR="008018E4" w:rsidRDefault="008018E4" w:rsidP="008018E4">
      <w:pPr>
        <w:pStyle w:val="a4"/>
        <w:spacing w:after="0"/>
        <w:jc w:val="center"/>
      </w:pP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с.Янтарное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2017г.</w:t>
      </w:r>
    </w:p>
    <w:p w:rsidR="008018E4" w:rsidRDefault="008018E4" w:rsidP="008018E4">
      <w:pPr>
        <w:pStyle w:val="a4"/>
        <w:spacing w:after="0"/>
        <w:jc w:val="center"/>
      </w:pPr>
    </w:p>
    <w:p w:rsidR="008018E4" w:rsidRDefault="008018E4" w:rsidP="008018E4">
      <w:pPr>
        <w:pStyle w:val="a4"/>
        <w:spacing w:after="0"/>
        <w:jc w:val="center"/>
      </w:pPr>
    </w:p>
    <w:p w:rsidR="008018E4" w:rsidRDefault="008018E4" w:rsidP="008018E4">
      <w:pPr>
        <w:pStyle w:val="a4"/>
        <w:spacing w:after="0"/>
        <w:jc w:val="center"/>
      </w:pP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КБР, </w:t>
      </w:r>
      <w:r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>
        <w:rPr>
          <w:rFonts w:ascii="Times New Roman" w:hAnsi="Times New Roman" w:cs="Times New Roman"/>
          <w:b/>
          <w:sz w:val="28"/>
          <w:szCs w:val="28"/>
        </w:rPr>
        <w:t>«Продавец»</w:t>
      </w:r>
      <w:r>
        <w:rPr>
          <w:rFonts w:ascii="Times New Roman" w:hAnsi="Times New Roman" w:cs="Times New Roman"/>
          <w:sz w:val="28"/>
          <w:szCs w:val="28"/>
        </w:rPr>
        <w:t xml:space="preserve">, в лице Главы сельского поселения 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Петровича, действующего на основании Устава сельского поселения 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 одной стороны   и   …….с  другой стороны,  совместно  именуемые </w:t>
      </w:r>
      <w:r>
        <w:rPr>
          <w:rFonts w:ascii="Times New Roman" w:hAnsi="Times New Roman" w:cs="Times New Roman"/>
          <w:b/>
          <w:sz w:val="28"/>
          <w:szCs w:val="28"/>
        </w:rPr>
        <w:t>«Стороны»,</w:t>
      </w:r>
      <w:r>
        <w:rPr>
          <w:rFonts w:ascii="Times New Roman" w:hAnsi="Times New Roman" w:cs="Times New Roman"/>
          <w:sz w:val="28"/>
          <w:szCs w:val="28"/>
        </w:rPr>
        <w:t xml:space="preserve"> составили   настоящий    акт   о  нижеследующем:          </w:t>
      </w:r>
    </w:p>
    <w:p w:rsidR="008018E4" w:rsidRDefault="008018E4" w:rsidP="008018E4">
      <w:pPr>
        <w:spacing w:after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На основании постановления местной администрации с.п.Янтарное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 от  «   » 2017 года №    и  договора  купли-продажи  №     от  «  »  2017 года, «Продавец»  передает  в  собственность, а «Покупатель» принимает земельный участок, расположенный по адресу:  площадью … кв.м.,   с  кадастровым  номером   ….,  продажной  стоимостью </w:t>
      </w:r>
      <w:r>
        <w:rPr>
          <w:color w:val="FF0000"/>
          <w:sz w:val="28"/>
          <w:szCs w:val="28"/>
        </w:rPr>
        <w:t xml:space="preserve"> …..</w:t>
      </w: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Претензий по передаче  вышеуказанного  земельного  участка обе  «Стороны»  не  имеют.</w:t>
      </w: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Передал: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Принял:</w:t>
      </w:r>
    </w:p>
    <w:p w:rsidR="008018E4" w:rsidRDefault="008018E4" w:rsidP="008018E4">
      <w:pPr>
        <w:pStyle w:val="a4"/>
        <w:spacing w:after="0"/>
        <w:jc w:val="both"/>
      </w:pPr>
    </w:p>
    <w:tbl>
      <w:tblPr>
        <w:tblStyle w:val="a9"/>
        <w:tblW w:w="0" w:type="auto"/>
        <w:tblLook w:val="04A0"/>
      </w:tblPr>
      <w:tblGrid>
        <w:gridCol w:w="4890"/>
        <w:gridCol w:w="4680"/>
      </w:tblGrid>
      <w:tr w:rsidR="008018E4" w:rsidTr="008018E4">
        <w:trPr>
          <w:trHeight w:val="8073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8018E4" w:rsidRDefault="008018E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Местная администрация  сельского поселения Янтарное</w:t>
            </w:r>
          </w:p>
          <w:p w:rsidR="008018E4" w:rsidRDefault="008018E4">
            <w:pPr>
              <w:pStyle w:val="a4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Прохладненского</w:t>
            </w:r>
            <w:proofErr w:type="spellEnd"/>
          </w:p>
          <w:p w:rsidR="008018E4" w:rsidRDefault="008018E4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 района КБР</w:t>
            </w:r>
          </w:p>
          <w:p w:rsidR="008018E4" w:rsidRDefault="008018E4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 адрес:</w:t>
            </w:r>
          </w:p>
          <w:p w:rsidR="008018E4" w:rsidRDefault="008018E4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КБР,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</w:t>
            </w:r>
          </w:p>
          <w:p w:rsidR="008018E4" w:rsidRDefault="008018E4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Ленина , 21.</w:t>
            </w:r>
          </w:p>
          <w:p w:rsidR="008018E4" w:rsidRDefault="008018E4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банковские реквизиты:       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– 0716000562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КПП – 071601001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ОГРН – 1020701192621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Р/с – 40204810200000000219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ОТДЕЛЕНИЕ- НБ КАБАРДИНО-БАЛКАРСКАЯ  РЕСПУБЛИКА Г.НАЛЬЧИК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– 048327001</w:t>
            </w:r>
          </w:p>
          <w:p w:rsidR="008018E4" w:rsidRDefault="008018E4">
            <w:pPr>
              <w:pStyle w:val="a5"/>
              <w:tabs>
                <w:tab w:val="left" w:pos="6990"/>
              </w:tabs>
              <w:spacing w:after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– 83625470</w:t>
            </w:r>
          </w:p>
          <w:p w:rsidR="008018E4" w:rsidRDefault="008018E4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 сельского поселения Янтарное</w:t>
            </w:r>
          </w:p>
          <w:p w:rsidR="008018E4" w:rsidRDefault="008018E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муниципального района КБР</w:t>
            </w: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7"/>
              <w:tabs>
                <w:tab w:val="left" w:pos="540"/>
                <w:tab w:val="left" w:pos="900"/>
                <w:tab w:val="left" w:pos="1080"/>
              </w:tabs>
              <w:spacing w:after="0"/>
              <w:ind w:left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А.П.Малаховский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8018E4" w:rsidRDefault="008018E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подпись, печать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</w:p>
          <w:p w:rsidR="008018E4" w:rsidRDefault="008018E4">
            <w:pPr>
              <w:pStyle w:val="a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 </w:t>
            </w:r>
          </w:p>
          <w:p w:rsidR="008018E4" w:rsidRDefault="008018E4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подпись</w:t>
            </w:r>
          </w:p>
          <w:p w:rsidR="008018E4" w:rsidRDefault="008018E4">
            <w:pPr>
              <w:pStyle w:val="a4"/>
              <w:rPr>
                <w:lang w:eastAsia="en-US"/>
              </w:rPr>
            </w:pPr>
          </w:p>
        </w:tc>
      </w:tr>
    </w:tbl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8018E4" w:rsidRDefault="008018E4" w:rsidP="008018E4">
      <w:pPr>
        <w:pStyle w:val="a4"/>
        <w:spacing w:after="0"/>
        <w:jc w:val="both"/>
      </w:pPr>
    </w:p>
    <w:p w:rsidR="00A836A0" w:rsidRDefault="00A836A0"/>
    <w:sectPr w:rsidR="00A836A0" w:rsidSect="003F6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42A"/>
    <w:multiLevelType w:val="hybridMultilevel"/>
    <w:tmpl w:val="79C03E22"/>
    <w:lvl w:ilvl="0" w:tplc="7ACE9B9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D1338"/>
    <w:multiLevelType w:val="multilevel"/>
    <w:tmpl w:val="4EF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8C"/>
    <w:rsid w:val="00145681"/>
    <w:rsid w:val="003F628C"/>
    <w:rsid w:val="00492E6F"/>
    <w:rsid w:val="008018E4"/>
    <w:rsid w:val="00A836A0"/>
    <w:rsid w:val="00E8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F628C"/>
  </w:style>
  <w:style w:type="character" w:styleId="a3">
    <w:name w:val="Hyperlink"/>
    <w:uiPriority w:val="99"/>
    <w:unhideWhenUsed/>
    <w:rsid w:val="003F628C"/>
    <w:rPr>
      <w:color w:val="0000FF"/>
      <w:u w:val="single"/>
    </w:rPr>
  </w:style>
  <w:style w:type="paragraph" w:customStyle="1" w:styleId="a4">
    <w:name w:val="Базовый"/>
    <w:rsid w:val="008018E4"/>
    <w:pPr>
      <w:suppressAutoHyphens/>
    </w:pPr>
    <w:rPr>
      <w:rFonts w:ascii="Calibri" w:eastAsia="DejaVu Sans" w:hAnsi="Calibri"/>
      <w:lang w:eastAsia="ru-RU"/>
    </w:rPr>
  </w:style>
  <w:style w:type="paragraph" w:styleId="a5">
    <w:name w:val="Body Text"/>
    <w:basedOn w:val="a4"/>
    <w:link w:val="a6"/>
    <w:semiHidden/>
    <w:unhideWhenUsed/>
    <w:rsid w:val="008018E4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801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4"/>
    <w:link w:val="a8"/>
    <w:unhideWhenUsed/>
    <w:rsid w:val="008018E4"/>
    <w:pPr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8018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01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8018E4"/>
    <w:rPr>
      <w:i/>
      <w:iCs/>
    </w:rPr>
  </w:style>
  <w:style w:type="paragraph" w:customStyle="1" w:styleId="ConsPlusNonformat">
    <w:name w:val="ConsPlusNonformat"/>
    <w:uiPriority w:val="99"/>
    <w:rsid w:val="00E80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hladnen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3330</Words>
  <Characters>18983</Characters>
  <Application>Microsoft Office Word</Application>
  <DocSecurity>0</DocSecurity>
  <Lines>158</Lines>
  <Paragraphs>44</Paragraphs>
  <ScaleCrop>false</ScaleCrop>
  <Company>office 2007 rus ent:</Company>
  <LinksUpToDate>false</LinksUpToDate>
  <CharactersWithSpaces>22269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2017-01-11T13:31:00Z</dcterms:created>
  <dcterms:modified xsi:type="dcterms:W3CDTF">2017-01-11T14:08:00Z</dcterms:modified>
</cp:coreProperties>
</file>