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AE" w:rsidRDefault="00957CAE" w:rsidP="00957CAE">
      <w:pPr>
        <w:rPr>
          <w:sz w:val="18"/>
          <w:szCs w:val="18"/>
        </w:rPr>
      </w:pPr>
    </w:p>
    <w:p w:rsidR="00957CAE" w:rsidRDefault="00957CAE" w:rsidP="00957CAE">
      <w:pPr>
        <w:spacing w:after="0"/>
        <w:jc w:val="center"/>
        <w:rPr>
          <w:sz w:val="18"/>
          <w:szCs w:val="18"/>
        </w:rPr>
      </w:pPr>
      <w:r w:rsidRPr="00F21E88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51083745" r:id="rId5"/>
        </w:objec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</w: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КЪЭБЭРДЕЙ-БАЛЪКЪЭР РЕСПУБЛИКЭМ  И ПРОХЛАДНЭ МУНИЦИПАЛЬНЭ</w: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КУЕЙМ   ЩЫЩ  ЯНТАРНЭ  КЪУАЖЕМ 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 АДМИНИСТРАЦЭ</w:t>
      </w:r>
    </w:p>
    <w:p w:rsidR="00957CAE" w:rsidRDefault="001A4796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4796">
        <w:pict>
          <v:line id="_x0000_s1026" style="position:absolute;left:0;text-align:left;z-index:251660288" from="137.4pt,8.7pt" to="375pt,8.7pt" o:allowincell="f" strokeweight="2pt"/>
        </w:pic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ЭЛ ПОСЕЛЕНИЯСЫНЫ ЖЕР – ЖЕРЛИ АДМИНИСТРАЦИЯСЫ</w:t>
      </w:r>
    </w:p>
    <w:p w:rsidR="00957CAE" w:rsidRDefault="001A4796" w:rsidP="00957CAE">
      <w:pPr>
        <w:spacing w:after="0"/>
        <w:rPr>
          <w:b/>
          <w:sz w:val="18"/>
          <w:szCs w:val="18"/>
        </w:rPr>
      </w:pPr>
      <w:r w:rsidRPr="001A4796">
        <w:pict>
          <v:line id="_x0000_s1027" style="position:absolute;z-index:251661312" from="30.15pt,16.35pt" to="491pt,16.4pt" strokeweight="2pt">
            <v:stroke startarrowwidth="narrow" startarrowlength="short" endarrowwidth="narrow" endarrowlength="short"/>
          </v:line>
        </w:pict>
      </w:r>
      <w:r w:rsidRPr="001A4796">
        <w:pict>
          <v:line id="_x0000_s1028" style="position:absolute;z-index:251662336" from="36.6pt,12.05pt" to="483.05pt,12.1pt" o:allowincell="f" strokeweight="1pt">
            <v:stroke startarrowwidth="narrow" startarrowlength="short" endarrowwidth="narrow" endarrowlength="short"/>
          </v:line>
        </w:pict>
      </w:r>
      <w:r w:rsidRPr="001A4796">
        <w:pict>
          <v:line id="_x0000_s1029" style="position:absolute;z-index:251663360" from="137.4pt,7.2pt" to="375pt,7.2pt" o:allowincell="f" strokeweight="2pt"/>
        </w:pict>
      </w:r>
    </w:p>
    <w:p w:rsidR="00957CAE" w:rsidRDefault="00957CAE" w:rsidP="00957CAE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957CAE" w:rsidRPr="001F66B3" w:rsidRDefault="009872D4" w:rsidP="00957CA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F66B3">
        <w:rPr>
          <w:rFonts w:ascii="Times New Roman" w:hAnsi="Times New Roman" w:cs="Times New Roman"/>
          <w:b/>
          <w:sz w:val="24"/>
          <w:szCs w:val="24"/>
        </w:rPr>
        <w:t>14.03.2017</w:t>
      </w:r>
      <w:r w:rsidR="00957CAE" w:rsidRPr="001F66B3">
        <w:rPr>
          <w:rFonts w:ascii="Times New Roman" w:hAnsi="Times New Roman" w:cs="Times New Roman"/>
          <w:b/>
          <w:sz w:val="24"/>
          <w:szCs w:val="24"/>
        </w:rPr>
        <w:t xml:space="preserve">год                 </w:t>
      </w:r>
    </w:p>
    <w:p w:rsidR="00957CAE" w:rsidRPr="001F66B3" w:rsidRDefault="00957CAE" w:rsidP="00957CA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F66B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60B54" w:rsidRPr="001F66B3">
        <w:rPr>
          <w:rFonts w:ascii="Times New Roman" w:hAnsi="Times New Roman" w:cs="Times New Roman"/>
          <w:b/>
          <w:sz w:val="18"/>
          <w:szCs w:val="18"/>
        </w:rPr>
        <w:t xml:space="preserve">ПОСТАНОВЛЕНИЕ № </w:t>
      </w:r>
      <w:r w:rsidR="00760B54" w:rsidRPr="001F66B3">
        <w:rPr>
          <w:rFonts w:ascii="Times New Roman" w:hAnsi="Times New Roman" w:cs="Times New Roman"/>
          <w:b/>
          <w:sz w:val="24"/>
          <w:szCs w:val="24"/>
        </w:rPr>
        <w:t>1</w:t>
      </w:r>
      <w:r w:rsidR="009872D4" w:rsidRPr="001F66B3">
        <w:rPr>
          <w:rFonts w:ascii="Times New Roman" w:hAnsi="Times New Roman" w:cs="Times New Roman"/>
          <w:b/>
          <w:sz w:val="24"/>
          <w:szCs w:val="24"/>
        </w:rPr>
        <w:t>3</w:t>
      </w:r>
    </w:p>
    <w:p w:rsidR="00957CAE" w:rsidRPr="00525737" w:rsidRDefault="00957CAE" w:rsidP="00957CA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257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60B54">
        <w:rPr>
          <w:rFonts w:ascii="Times New Roman" w:hAnsi="Times New Roman" w:cs="Times New Roman"/>
          <w:b/>
          <w:sz w:val="18"/>
          <w:szCs w:val="18"/>
        </w:rPr>
        <w:t xml:space="preserve">               ПОСТАНОВЛЕНЭ  № </w:t>
      </w:r>
      <w:r w:rsidR="00760B54" w:rsidRPr="00E2269B">
        <w:rPr>
          <w:rFonts w:ascii="Times New Roman" w:hAnsi="Times New Roman" w:cs="Times New Roman"/>
          <w:b/>
          <w:sz w:val="24"/>
          <w:szCs w:val="24"/>
        </w:rPr>
        <w:t>1</w:t>
      </w:r>
      <w:r w:rsidR="009872D4">
        <w:rPr>
          <w:rFonts w:ascii="Times New Roman" w:hAnsi="Times New Roman" w:cs="Times New Roman"/>
          <w:b/>
          <w:sz w:val="24"/>
          <w:szCs w:val="24"/>
        </w:rPr>
        <w:t>3</w:t>
      </w:r>
    </w:p>
    <w:p w:rsidR="00957CAE" w:rsidRPr="00525737" w:rsidRDefault="00957CAE" w:rsidP="00957CAE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2573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760B54">
        <w:rPr>
          <w:rFonts w:ascii="Times New Roman" w:hAnsi="Times New Roman" w:cs="Times New Roman"/>
          <w:b/>
          <w:sz w:val="18"/>
          <w:szCs w:val="18"/>
        </w:rPr>
        <w:t xml:space="preserve">                      БЕГИМ  № </w:t>
      </w:r>
      <w:r w:rsidR="00760B54" w:rsidRPr="00E2269B">
        <w:rPr>
          <w:rFonts w:ascii="Times New Roman" w:hAnsi="Times New Roman" w:cs="Times New Roman"/>
          <w:b/>
          <w:sz w:val="24"/>
          <w:szCs w:val="24"/>
        </w:rPr>
        <w:t>1</w:t>
      </w:r>
      <w:r w:rsidR="009872D4">
        <w:rPr>
          <w:rFonts w:ascii="Times New Roman" w:hAnsi="Times New Roman" w:cs="Times New Roman"/>
          <w:b/>
          <w:sz w:val="24"/>
          <w:szCs w:val="24"/>
        </w:rPr>
        <w:t>3</w:t>
      </w:r>
    </w:p>
    <w:p w:rsidR="00957CAE" w:rsidRDefault="00957CAE" w:rsidP="00957CAE">
      <w:pPr>
        <w:spacing w:after="0"/>
        <w:jc w:val="right"/>
        <w:rPr>
          <w:b/>
          <w:spacing w:val="-7"/>
        </w:rPr>
      </w:pPr>
      <w:r>
        <w:rPr>
          <w:b/>
          <w:spacing w:val="-7"/>
        </w:rPr>
        <w:t xml:space="preserve">                                                                                                                              </w:t>
      </w:r>
    </w:p>
    <w:p w:rsidR="00957CAE" w:rsidRDefault="00957CAE" w:rsidP="00957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продаже  земельного  участка  </w:t>
      </w:r>
      <w:proofErr w:type="spellStart"/>
      <w:r w:rsidR="009A2A37">
        <w:rPr>
          <w:rFonts w:ascii="Times New Roman" w:hAnsi="Times New Roman" w:cs="Times New Roman"/>
          <w:b/>
          <w:sz w:val="28"/>
          <w:szCs w:val="28"/>
        </w:rPr>
        <w:t>Штымовой</w:t>
      </w:r>
      <w:proofErr w:type="spellEnd"/>
      <w:r w:rsidR="009A2A37">
        <w:rPr>
          <w:rFonts w:ascii="Times New Roman" w:hAnsi="Times New Roman" w:cs="Times New Roman"/>
          <w:b/>
          <w:sz w:val="28"/>
          <w:szCs w:val="28"/>
        </w:rPr>
        <w:t xml:space="preserve">  А.М.</w:t>
      </w:r>
    </w:p>
    <w:p w:rsidR="00957CAE" w:rsidRDefault="00957CAE" w:rsidP="00957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соответствии с Гражданским кодексом Российской Федерации, Земельным кодексом Российской Федерации,  Федеральным законом от 25.10.2001г.  № 137-ФЗ «О введении в действие Земельного кодекса Российской Федерации», Федеральным законом от 06.10.2003г № 131-ФЗ «Об общих принципах организации местного самоуправления в Российской Федерации», Земельным кодексом КБР, Постановлением № 236-ПП от 08.10.2012г.,  Уставом 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рассмотрев обращение   </w:t>
      </w:r>
      <w:proofErr w:type="spellStart"/>
      <w:r w:rsidR="009A2A37">
        <w:rPr>
          <w:rFonts w:ascii="Times New Roman" w:hAnsi="Times New Roman" w:cs="Times New Roman"/>
          <w:sz w:val="28"/>
          <w:szCs w:val="28"/>
        </w:rPr>
        <w:t>Штымовой</w:t>
      </w:r>
      <w:proofErr w:type="spellEnd"/>
      <w:r w:rsidR="009A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37">
        <w:rPr>
          <w:rFonts w:ascii="Times New Roman" w:hAnsi="Times New Roman" w:cs="Times New Roman"/>
          <w:sz w:val="28"/>
          <w:szCs w:val="28"/>
        </w:rPr>
        <w:t>Аксаны</w:t>
      </w:r>
      <w:proofErr w:type="spellEnd"/>
      <w:r w:rsidR="009A2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A37">
        <w:rPr>
          <w:rFonts w:ascii="Times New Roman" w:hAnsi="Times New Roman" w:cs="Times New Roman"/>
          <w:sz w:val="28"/>
          <w:szCs w:val="28"/>
        </w:rPr>
        <w:t>Мачраиловны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760B54">
        <w:rPr>
          <w:rFonts w:ascii="Times New Roman" w:hAnsi="Times New Roman" w:cs="Times New Roman"/>
          <w:sz w:val="28"/>
          <w:szCs w:val="28"/>
        </w:rPr>
        <w:t>21.10</w:t>
      </w:r>
      <w:r w:rsidRPr="00525737">
        <w:rPr>
          <w:rFonts w:ascii="Times New Roman" w:hAnsi="Times New Roman" w:cs="Times New Roman"/>
          <w:sz w:val="28"/>
          <w:szCs w:val="28"/>
        </w:rPr>
        <w:t>.2016г.,</w:t>
      </w:r>
      <w:r>
        <w:rPr>
          <w:rFonts w:ascii="Times New Roman" w:hAnsi="Times New Roman" w:cs="Times New Roman"/>
          <w:sz w:val="28"/>
          <w:szCs w:val="28"/>
        </w:rPr>
        <w:t xml:space="preserve">  учитывая   заключение   отдела   архитектуры и градостроительства местной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F66B3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760B54" w:rsidRPr="001F66B3">
        <w:rPr>
          <w:rFonts w:ascii="Times New Roman" w:hAnsi="Times New Roman" w:cs="Times New Roman"/>
          <w:sz w:val="28"/>
          <w:szCs w:val="28"/>
        </w:rPr>
        <w:t>от  21.10.2016г.  № 10/02</w:t>
      </w:r>
      <w:r>
        <w:rPr>
          <w:rFonts w:ascii="Times New Roman" w:hAnsi="Times New Roman" w:cs="Times New Roman"/>
          <w:sz w:val="28"/>
          <w:szCs w:val="28"/>
        </w:rPr>
        <w:t xml:space="preserve">,  местная   администрация сельского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КБР 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957CAE" w:rsidRDefault="00957CAE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Pr="001B7487" w:rsidRDefault="00957CAE" w:rsidP="001B7487">
      <w:pPr>
        <w:spacing w:after="1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Произвести  отчуждение  путем  продажи </w:t>
      </w:r>
      <w:proofErr w:type="spellStart"/>
      <w:r w:rsidR="00760B54">
        <w:rPr>
          <w:rFonts w:ascii="Times New Roman" w:hAnsi="Times New Roman" w:cs="Times New Roman"/>
          <w:sz w:val="28"/>
          <w:szCs w:val="28"/>
        </w:rPr>
        <w:t>Штымовой</w:t>
      </w:r>
      <w:proofErr w:type="spellEnd"/>
      <w:r w:rsidR="0076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54">
        <w:rPr>
          <w:rFonts w:ascii="Times New Roman" w:hAnsi="Times New Roman" w:cs="Times New Roman"/>
          <w:sz w:val="28"/>
          <w:szCs w:val="28"/>
        </w:rPr>
        <w:t>Аксане</w:t>
      </w:r>
      <w:proofErr w:type="spellEnd"/>
      <w:r w:rsidR="0076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B54">
        <w:rPr>
          <w:rFonts w:ascii="Times New Roman" w:hAnsi="Times New Roman" w:cs="Times New Roman"/>
          <w:sz w:val="28"/>
          <w:szCs w:val="28"/>
        </w:rPr>
        <w:t>Мачраиловне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0B54">
        <w:rPr>
          <w:rFonts w:ascii="Times New Roman" w:hAnsi="Times New Roman" w:cs="Times New Roman"/>
          <w:sz w:val="28"/>
          <w:szCs w:val="28"/>
        </w:rPr>
        <w:t>03.12.197</w:t>
      </w:r>
      <w:r w:rsidRPr="00DD66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земе</w:t>
      </w:r>
      <w:r w:rsidR="00760B54">
        <w:rPr>
          <w:rFonts w:ascii="Times New Roman" w:hAnsi="Times New Roman" w:cs="Times New Roman"/>
          <w:sz w:val="28"/>
          <w:szCs w:val="28"/>
        </w:rPr>
        <w:t>льного   участка   площадью  1164</w:t>
      </w:r>
      <w:r>
        <w:rPr>
          <w:rFonts w:ascii="Times New Roman" w:hAnsi="Times New Roman" w:cs="Times New Roman"/>
          <w:sz w:val="28"/>
          <w:szCs w:val="28"/>
        </w:rPr>
        <w:t xml:space="preserve"> кв.м,   с   кад</w:t>
      </w:r>
      <w:r w:rsidR="00760B54">
        <w:rPr>
          <w:rFonts w:ascii="Times New Roman" w:hAnsi="Times New Roman" w:cs="Times New Roman"/>
          <w:sz w:val="28"/>
          <w:szCs w:val="28"/>
        </w:rPr>
        <w:t>астровым номером   07:04:2200001:134</w:t>
      </w:r>
      <w:r>
        <w:rPr>
          <w:rFonts w:ascii="Times New Roman" w:hAnsi="Times New Roman" w:cs="Times New Roman"/>
          <w:sz w:val="28"/>
          <w:szCs w:val="28"/>
        </w:rPr>
        <w:t xml:space="preserve">, по цене </w:t>
      </w:r>
      <w:r w:rsidR="001B7487" w:rsidRPr="001B7487">
        <w:rPr>
          <w:rFonts w:ascii="Times New Roman" w:hAnsi="Times New Roman" w:cs="Times New Roman"/>
          <w:sz w:val="28"/>
          <w:szCs w:val="28"/>
        </w:rPr>
        <w:t>32180 (Тридцать две тысячи сто восемьдесят)  рублей   53  копеек</w:t>
      </w:r>
      <w:r w:rsidRPr="001B7487">
        <w:rPr>
          <w:rFonts w:ascii="Times New Roman" w:hAnsi="Times New Roman" w:cs="Times New Roman"/>
          <w:sz w:val="28"/>
          <w:szCs w:val="28"/>
        </w:rPr>
        <w:t xml:space="preserve">, </w:t>
      </w:r>
      <w:r w:rsidRPr="009E1E3A">
        <w:rPr>
          <w:rFonts w:ascii="Times New Roman" w:hAnsi="Times New Roman" w:cs="Times New Roman"/>
          <w:sz w:val="28"/>
          <w:szCs w:val="28"/>
        </w:rPr>
        <w:t>под объектом   недвижимост</w:t>
      </w:r>
      <w:r w:rsidRPr="00440103">
        <w:rPr>
          <w:rFonts w:ascii="Times New Roman" w:hAnsi="Times New Roman" w:cs="Times New Roman"/>
          <w:sz w:val="28"/>
          <w:szCs w:val="28"/>
        </w:rPr>
        <w:t>и,</w:t>
      </w:r>
      <w:r w:rsidRPr="00EF5EC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  на   праве  собственности   </w:t>
      </w:r>
      <w:proofErr w:type="spellStart"/>
      <w:r w:rsidR="00760B54">
        <w:rPr>
          <w:rFonts w:ascii="Times New Roman" w:hAnsi="Times New Roman" w:cs="Times New Roman"/>
          <w:sz w:val="28"/>
          <w:szCs w:val="28"/>
        </w:rPr>
        <w:t>Штымовой</w:t>
      </w:r>
      <w:proofErr w:type="spellEnd"/>
      <w:r w:rsidR="00760B54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(свидетельство о государственно</w:t>
      </w:r>
      <w:r w:rsidR="00760B54">
        <w:rPr>
          <w:rFonts w:ascii="Times New Roman" w:hAnsi="Times New Roman" w:cs="Times New Roman"/>
          <w:sz w:val="28"/>
          <w:szCs w:val="28"/>
        </w:rPr>
        <w:t>й   регистрации  права    от  11.03.2013</w:t>
      </w:r>
      <w:r w:rsidRPr="00525737">
        <w:rPr>
          <w:rFonts w:ascii="Times New Roman" w:hAnsi="Times New Roman" w:cs="Times New Roman"/>
          <w:sz w:val="28"/>
          <w:szCs w:val="28"/>
        </w:rPr>
        <w:t>г</w:t>
      </w:r>
      <w:r w:rsidR="001F66B3">
        <w:rPr>
          <w:rFonts w:ascii="Times New Roman" w:hAnsi="Times New Roman" w:cs="Times New Roman"/>
          <w:sz w:val="28"/>
          <w:szCs w:val="28"/>
        </w:rPr>
        <w:t>.</w:t>
      </w:r>
      <w:r w:rsidRPr="00525737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07-АВ </w:t>
      </w:r>
      <w:r w:rsidR="00760B54">
        <w:rPr>
          <w:rFonts w:ascii="Times New Roman" w:hAnsi="Times New Roman" w:cs="Times New Roman"/>
          <w:sz w:val="28"/>
          <w:szCs w:val="28"/>
        </w:rPr>
        <w:t>329317</w:t>
      </w:r>
      <w:r>
        <w:rPr>
          <w:rFonts w:ascii="Times New Roman" w:hAnsi="Times New Roman" w:cs="Times New Roman"/>
          <w:sz w:val="28"/>
          <w:szCs w:val="28"/>
        </w:rPr>
        <w:t xml:space="preserve">),  расположенного по адресу: Кабардино-Балкарская Республика,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нтарное ,ул.</w:t>
      </w:r>
      <w:r w:rsidR="00760B54">
        <w:rPr>
          <w:rFonts w:ascii="Times New Roman" w:hAnsi="Times New Roman" w:cs="Times New Roman"/>
          <w:sz w:val="28"/>
          <w:szCs w:val="28"/>
        </w:rPr>
        <w:t xml:space="preserve">Садовая </w:t>
      </w:r>
      <w:r>
        <w:rPr>
          <w:rFonts w:ascii="Times New Roman" w:hAnsi="Times New Roman" w:cs="Times New Roman"/>
          <w:sz w:val="28"/>
          <w:szCs w:val="28"/>
        </w:rPr>
        <w:t xml:space="preserve"> б/н.</w:t>
      </w:r>
    </w:p>
    <w:p w:rsidR="00957CAE" w:rsidRDefault="00957CAE" w:rsidP="00957CA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 – </w:t>
      </w:r>
      <w:r>
        <w:rPr>
          <w:rFonts w:ascii="Times New Roman" w:hAnsi="Times New Roman" w:cs="Times New Roman"/>
          <w:sz w:val="28"/>
        </w:rPr>
        <w:t>земли населенных пунктов.</w:t>
      </w:r>
    </w:p>
    <w:p w:rsidR="00957CAE" w:rsidRPr="00B1236E" w:rsidRDefault="00957CAE" w:rsidP="00957CA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Вид разрешенного  использования – для </w:t>
      </w:r>
      <w:r w:rsidR="00760B54">
        <w:rPr>
          <w:rFonts w:ascii="Times New Roman" w:hAnsi="Times New Roman" w:cs="Times New Roman"/>
          <w:sz w:val="28"/>
        </w:rPr>
        <w:t>размещения здания цеха по розливу газированной воды</w:t>
      </w:r>
      <w:r w:rsidRPr="00B1236E">
        <w:rPr>
          <w:rFonts w:ascii="Times New Roman" w:hAnsi="Times New Roman" w:cs="Times New Roman"/>
          <w:color w:val="FF0000"/>
          <w:sz w:val="28"/>
        </w:rPr>
        <w:t>.</w:t>
      </w:r>
    </w:p>
    <w:p w:rsidR="00957CAE" w:rsidRDefault="00957CAE" w:rsidP="00957CA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Подготовить  к  заключению   договор купли-продажи земельного участка указанного в пункте 1 настоящего постановления   с   </w:t>
      </w:r>
      <w:proofErr w:type="spellStart"/>
      <w:r w:rsidR="00760B54">
        <w:rPr>
          <w:rFonts w:ascii="Times New Roman" w:hAnsi="Times New Roman" w:cs="Times New Roman"/>
          <w:sz w:val="28"/>
          <w:szCs w:val="28"/>
        </w:rPr>
        <w:t>Штымовой</w:t>
      </w:r>
      <w:proofErr w:type="spellEnd"/>
      <w:r w:rsidR="00760B5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57CAE" w:rsidRDefault="00957CAE" w:rsidP="00957CA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государственную регистрацию договора купли-продажи и оформить переход права на земельный участок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КБР;</w:t>
      </w:r>
    </w:p>
    <w:p w:rsidR="00957CAE" w:rsidRDefault="00957CAE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Рекомендовать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отделу Управления Федеральной службы  государственной регистрации, кадастра и картографии по КБР  внести запись в «Единый государственный реестр прав на недвижимое имущество и сделок с ним» и внести изменения в Государственный учет земельного фонда.</w:t>
      </w:r>
    </w:p>
    <w:p w:rsidR="00957CAE" w:rsidRDefault="00957CAE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Настоящее  постановление  вступает  в  силу с  момента  подписания.</w:t>
      </w:r>
    </w:p>
    <w:p w:rsidR="00957CAE" w:rsidRDefault="00957CAE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760B54" w:rsidP="00957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57CAE">
        <w:rPr>
          <w:rFonts w:ascii="Times New Roman" w:hAnsi="Times New Roman" w:cs="Times New Roman"/>
          <w:sz w:val="28"/>
          <w:szCs w:val="28"/>
        </w:rPr>
        <w:t xml:space="preserve"> местной администрации </w:t>
      </w:r>
    </w:p>
    <w:p w:rsidR="00957CAE" w:rsidRDefault="00957CAE" w:rsidP="00957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AE" w:rsidRDefault="00957CAE" w:rsidP="00957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957CAE" w:rsidRDefault="00957CAE" w:rsidP="00957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jc w:val="both"/>
        <w:rPr>
          <w:sz w:val="28"/>
          <w:szCs w:val="28"/>
        </w:rPr>
      </w:pPr>
    </w:p>
    <w:p w:rsidR="00957CAE" w:rsidRDefault="00957CAE" w:rsidP="00957CAE">
      <w:pPr>
        <w:tabs>
          <w:tab w:val="left" w:pos="709"/>
        </w:tabs>
        <w:jc w:val="both"/>
        <w:rPr>
          <w:sz w:val="28"/>
          <w:szCs w:val="28"/>
        </w:rPr>
      </w:pPr>
    </w:p>
    <w:p w:rsidR="00957CAE" w:rsidRDefault="00957CAE" w:rsidP="00957CA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постановления местной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57CAE" w:rsidRDefault="00957CAE" w:rsidP="00957CA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7CAE" w:rsidRPr="00552AA6" w:rsidRDefault="00957CAE" w:rsidP="00957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A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52AA6">
        <w:rPr>
          <w:rFonts w:ascii="Times New Roman" w:hAnsi="Times New Roman" w:cs="Times New Roman"/>
          <w:b/>
          <w:sz w:val="28"/>
          <w:szCs w:val="28"/>
        </w:rPr>
        <w:t xml:space="preserve">О  продаже  земельного  участка  </w:t>
      </w:r>
      <w:proofErr w:type="spellStart"/>
      <w:r w:rsidR="00760B54" w:rsidRPr="00760B54">
        <w:rPr>
          <w:rFonts w:ascii="Times New Roman" w:hAnsi="Times New Roman" w:cs="Times New Roman"/>
          <w:b/>
          <w:sz w:val="28"/>
          <w:szCs w:val="28"/>
        </w:rPr>
        <w:t>Штымовой</w:t>
      </w:r>
      <w:proofErr w:type="spellEnd"/>
      <w:r w:rsidR="00760B54" w:rsidRPr="00760B54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="00760B54">
        <w:rPr>
          <w:rFonts w:ascii="Times New Roman" w:hAnsi="Times New Roman" w:cs="Times New Roman"/>
          <w:b/>
          <w:sz w:val="28"/>
          <w:szCs w:val="28"/>
        </w:rPr>
        <w:t>»</w:t>
      </w:r>
    </w:p>
    <w:p w:rsidR="00957CAE" w:rsidRDefault="00957CAE" w:rsidP="00957CAE">
      <w:pPr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Pr="00552AA6" w:rsidRDefault="00957CAE" w:rsidP="00957CAE">
      <w:pPr>
        <w:spacing w:after="10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2AA6">
        <w:rPr>
          <w:rFonts w:ascii="Times New Roman" w:hAnsi="Times New Roman" w:cs="Times New Roman"/>
          <w:sz w:val="28"/>
          <w:szCs w:val="28"/>
        </w:rPr>
        <w:t>Формирование  цены  продажи  земельного  участка.</w:t>
      </w:r>
    </w:p>
    <w:p w:rsidR="00957CAE" w:rsidRDefault="00957CAE" w:rsidP="00957CAE">
      <w:pPr>
        <w:spacing w:after="10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AE" w:rsidRPr="00B1236E" w:rsidRDefault="00957CAE" w:rsidP="00957CAE">
      <w:pPr>
        <w:spacing w:after="10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земельного участка, расположенного в границах земель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с.п. Янтарное, ул</w:t>
      </w:r>
      <w:proofErr w:type="gramStart"/>
      <w:r w:rsidR="00890528">
        <w:rPr>
          <w:rFonts w:ascii="Times New Roman" w:hAnsi="Times New Roman" w:cs="Times New Roman"/>
          <w:b/>
          <w:sz w:val="28"/>
          <w:szCs w:val="28"/>
        </w:rPr>
        <w:t>.</w:t>
      </w:r>
      <w:r w:rsidR="00760B5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760B54">
        <w:rPr>
          <w:rFonts w:ascii="Times New Roman" w:hAnsi="Times New Roman" w:cs="Times New Roman"/>
          <w:b/>
          <w:sz w:val="28"/>
          <w:szCs w:val="28"/>
        </w:rPr>
        <w:t>адовая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с  кадастровым  номером</w:t>
      </w:r>
      <w:r w:rsidR="00760B54">
        <w:rPr>
          <w:rFonts w:ascii="Times New Roman" w:hAnsi="Times New Roman" w:cs="Times New Roman"/>
          <w:b/>
          <w:sz w:val="28"/>
          <w:szCs w:val="28"/>
        </w:rPr>
        <w:t xml:space="preserve">  07:04:2200001:134</w:t>
      </w:r>
      <w:r>
        <w:rPr>
          <w:rFonts w:ascii="Times New Roman" w:hAnsi="Times New Roman" w:cs="Times New Roman"/>
          <w:b/>
          <w:sz w:val="28"/>
          <w:szCs w:val="28"/>
        </w:rPr>
        <w:t xml:space="preserve">, площадью </w:t>
      </w:r>
      <w:r w:rsidR="00760B54">
        <w:rPr>
          <w:rFonts w:ascii="Times New Roman" w:hAnsi="Times New Roman" w:cs="Times New Roman"/>
          <w:b/>
          <w:sz w:val="28"/>
          <w:szCs w:val="28"/>
        </w:rPr>
        <w:t>1164</w:t>
      </w:r>
      <w:r>
        <w:rPr>
          <w:rFonts w:ascii="Times New Roman" w:hAnsi="Times New Roman" w:cs="Times New Roman"/>
          <w:b/>
          <w:sz w:val="28"/>
          <w:szCs w:val="28"/>
        </w:rPr>
        <w:t xml:space="preserve"> кв.м.,  в  соответствии  с кадастровым паспортом   от   </w:t>
      </w:r>
      <w:r w:rsidR="00760B54">
        <w:rPr>
          <w:rFonts w:ascii="Times New Roman" w:hAnsi="Times New Roman" w:cs="Times New Roman"/>
          <w:b/>
          <w:sz w:val="28"/>
          <w:szCs w:val="28"/>
        </w:rPr>
        <w:t>09.11</w:t>
      </w:r>
      <w:r w:rsidR="00E2269B">
        <w:rPr>
          <w:rFonts w:ascii="Times New Roman" w:hAnsi="Times New Roman" w:cs="Times New Roman"/>
          <w:b/>
          <w:sz w:val="28"/>
          <w:szCs w:val="28"/>
        </w:rPr>
        <w:t>.2016г.   № 07/501/16-164750,  равна  64361,05</w:t>
      </w:r>
      <w:r w:rsidRPr="00F73D3F"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957CAE" w:rsidRPr="00B13C08" w:rsidRDefault="00957CAE" w:rsidP="00957CAE">
      <w:pPr>
        <w:spacing w:after="10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земельного участка составляет 50% кадастровой стоимости (в соответствии со статьей 17 Земельного кодекса КБР, Постановлением Правительства КБР от 08.10.2012г.№236-ПП), а именно </w:t>
      </w:r>
      <w:r w:rsidR="00E2269B">
        <w:rPr>
          <w:rFonts w:ascii="Times New Roman" w:hAnsi="Times New Roman" w:cs="Times New Roman"/>
          <w:b/>
          <w:sz w:val="28"/>
          <w:szCs w:val="28"/>
        </w:rPr>
        <w:t>32180</w:t>
      </w:r>
      <w:r w:rsidRPr="00B13C0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2269B">
        <w:rPr>
          <w:rFonts w:ascii="Times New Roman" w:hAnsi="Times New Roman" w:cs="Times New Roman"/>
          <w:b/>
          <w:sz w:val="28"/>
          <w:szCs w:val="28"/>
        </w:rPr>
        <w:t>Тридцать две</w:t>
      </w:r>
      <w:r w:rsidRPr="00B13C08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E2269B">
        <w:rPr>
          <w:rFonts w:ascii="Times New Roman" w:hAnsi="Times New Roman" w:cs="Times New Roman"/>
          <w:b/>
          <w:sz w:val="28"/>
          <w:szCs w:val="28"/>
        </w:rPr>
        <w:t>и</w:t>
      </w:r>
      <w:r w:rsidRPr="00B13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69B">
        <w:rPr>
          <w:rFonts w:ascii="Times New Roman" w:hAnsi="Times New Roman" w:cs="Times New Roman"/>
          <w:b/>
          <w:sz w:val="28"/>
          <w:szCs w:val="28"/>
        </w:rPr>
        <w:t>сто восемьдесят</w:t>
      </w:r>
      <w:r>
        <w:rPr>
          <w:rFonts w:ascii="Times New Roman" w:hAnsi="Times New Roman" w:cs="Times New Roman"/>
          <w:b/>
          <w:sz w:val="28"/>
          <w:szCs w:val="28"/>
        </w:rPr>
        <w:t xml:space="preserve">)  рублей   </w:t>
      </w:r>
      <w:r w:rsidR="00E2269B">
        <w:rPr>
          <w:rFonts w:ascii="Times New Roman" w:hAnsi="Times New Roman" w:cs="Times New Roman"/>
          <w:b/>
          <w:sz w:val="28"/>
          <w:szCs w:val="28"/>
        </w:rPr>
        <w:t>53</w:t>
      </w:r>
      <w:r w:rsidRPr="00B13C08">
        <w:rPr>
          <w:rFonts w:ascii="Times New Roman" w:hAnsi="Times New Roman" w:cs="Times New Roman"/>
          <w:b/>
          <w:sz w:val="28"/>
          <w:szCs w:val="28"/>
        </w:rPr>
        <w:t xml:space="preserve">  копеек.</w:t>
      </w:r>
    </w:p>
    <w:p w:rsidR="00957CAE" w:rsidRDefault="00957CAE" w:rsidP="00957CAE">
      <w:pPr>
        <w:spacing w:after="10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7CAE" w:rsidRDefault="00957CAE" w:rsidP="00957CAE">
      <w:pPr>
        <w:spacing w:after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E2269B" w:rsidP="0095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57CA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gramStart"/>
      <w:r w:rsidR="00957CAE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957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CAE" w:rsidRDefault="00957CAE" w:rsidP="00957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57CAE" w:rsidRDefault="00957CAE" w:rsidP="00957CAE">
      <w:pPr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AE" w:rsidRDefault="00957CAE" w:rsidP="00957CAE">
      <w:pPr>
        <w:jc w:val="both"/>
        <w:rPr>
          <w:sz w:val="23"/>
          <w:szCs w:val="23"/>
        </w:rPr>
      </w:pPr>
    </w:p>
    <w:p w:rsidR="007E63B4" w:rsidRDefault="007E63B4"/>
    <w:sectPr w:rsidR="007E63B4" w:rsidSect="007E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AE"/>
    <w:rsid w:val="00001CA6"/>
    <w:rsid w:val="0011663F"/>
    <w:rsid w:val="00184C9C"/>
    <w:rsid w:val="001A4796"/>
    <w:rsid w:val="001B7487"/>
    <w:rsid w:val="001F66B3"/>
    <w:rsid w:val="002B1B37"/>
    <w:rsid w:val="00342B8C"/>
    <w:rsid w:val="00760B54"/>
    <w:rsid w:val="007E63B4"/>
    <w:rsid w:val="00890528"/>
    <w:rsid w:val="008B0026"/>
    <w:rsid w:val="00957CAE"/>
    <w:rsid w:val="009872D4"/>
    <w:rsid w:val="009A2A37"/>
    <w:rsid w:val="00E2269B"/>
    <w:rsid w:val="00F8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9</cp:revision>
  <cp:lastPrinted>2017-03-15T08:33:00Z</cp:lastPrinted>
  <dcterms:created xsi:type="dcterms:W3CDTF">2016-06-05T09:57:00Z</dcterms:created>
  <dcterms:modified xsi:type="dcterms:W3CDTF">2017-03-15T08:49:00Z</dcterms:modified>
</cp:coreProperties>
</file>